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CCAA" w14:textId="77777777" w:rsidR="007C79D2" w:rsidRPr="00BA029B" w:rsidRDefault="00D4287C">
      <w:pPr>
        <w:pStyle w:val="NormalnyWeb"/>
        <w:rPr>
          <w:rFonts w:ascii="Verdana" w:hAnsi="Verdana"/>
        </w:rPr>
      </w:pPr>
      <w:r w:rsidRPr="00BA029B">
        <w:rPr>
          <w:rFonts w:ascii="Verdana" w:hAnsi="Verdana"/>
          <w:b/>
          <w:bCs/>
        </w:rPr>
        <w:t>Rada Miejska w Tuchowie</w:t>
      </w:r>
      <w:r w:rsidRPr="00BA029B">
        <w:rPr>
          <w:rFonts w:ascii="Verdana" w:hAnsi="Verdana"/>
        </w:rPr>
        <w:br/>
        <w:t>Rada Miejska</w:t>
      </w:r>
    </w:p>
    <w:p w14:paraId="70D48A45" w14:textId="0AC61E9A" w:rsidR="007C79D2" w:rsidRPr="00BA029B" w:rsidRDefault="00D4287C">
      <w:pPr>
        <w:pStyle w:val="NormalnyWeb"/>
        <w:jc w:val="center"/>
        <w:rPr>
          <w:rFonts w:ascii="Verdana" w:hAnsi="Verdana"/>
        </w:rPr>
      </w:pPr>
      <w:r w:rsidRPr="00BA029B">
        <w:rPr>
          <w:rFonts w:ascii="Verdana" w:hAnsi="Verdana"/>
          <w:b/>
          <w:bCs/>
        </w:rPr>
        <w:t xml:space="preserve">Protokół nr </w:t>
      </w:r>
      <w:r w:rsidR="00C55E44" w:rsidRPr="00BA029B">
        <w:rPr>
          <w:rFonts w:ascii="Verdana" w:hAnsi="Verdana"/>
          <w:b/>
          <w:bCs/>
        </w:rPr>
        <w:t>5</w:t>
      </w:r>
    </w:p>
    <w:p w14:paraId="24C96437" w14:textId="77777777" w:rsidR="007C79D2" w:rsidRPr="00BA029B" w:rsidRDefault="00D4287C">
      <w:pPr>
        <w:pStyle w:val="NormalnyWeb"/>
        <w:rPr>
          <w:rFonts w:ascii="Verdana" w:hAnsi="Verdana"/>
        </w:rPr>
      </w:pPr>
      <w:r w:rsidRPr="00BA029B">
        <w:rPr>
          <w:rFonts w:ascii="Verdana" w:hAnsi="Verdana"/>
        </w:rPr>
        <w:t xml:space="preserve">XLIV Sesja w dniu 24 maja 2022 </w:t>
      </w:r>
      <w:r w:rsidRPr="00BA029B">
        <w:rPr>
          <w:rFonts w:ascii="Verdana" w:hAnsi="Verdana"/>
        </w:rPr>
        <w:br/>
        <w:t>Obrady rozpoczęto 24 maja 2022 o godz. 12:00, a zakończono o godz. 17:57 tego samego dnia.</w:t>
      </w:r>
    </w:p>
    <w:p w14:paraId="5D16623A" w14:textId="77777777" w:rsidR="007C79D2" w:rsidRPr="00BA029B" w:rsidRDefault="00D4287C">
      <w:pPr>
        <w:pStyle w:val="NormalnyWeb"/>
        <w:rPr>
          <w:rFonts w:ascii="Verdana" w:hAnsi="Verdana"/>
        </w:rPr>
      </w:pPr>
      <w:r w:rsidRPr="00BA029B">
        <w:rPr>
          <w:rFonts w:ascii="Verdana" w:hAnsi="Verdana"/>
        </w:rPr>
        <w:t>W posiedzeniu wzięło udział 15 członków.</w:t>
      </w:r>
    </w:p>
    <w:p w14:paraId="3EC33984" w14:textId="77777777" w:rsidR="007C79D2" w:rsidRPr="00BA029B" w:rsidRDefault="00D4287C">
      <w:pPr>
        <w:pStyle w:val="NormalnyWeb"/>
        <w:rPr>
          <w:rFonts w:ascii="Verdana" w:hAnsi="Verdana"/>
        </w:rPr>
      </w:pPr>
      <w:r w:rsidRPr="00BA029B">
        <w:rPr>
          <w:rFonts w:ascii="Verdana" w:hAnsi="Verdana"/>
        </w:rPr>
        <w:t>Obecni:</w:t>
      </w:r>
    </w:p>
    <w:p w14:paraId="62824CC0" w14:textId="77777777" w:rsidR="007C79D2" w:rsidRPr="00BA029B" w:rsidRDefault="00D4287C">
      <w:pPr>
        <w:pStyle w:val="NormalnyWeb"/>
        <w:rPr>
          <w:rFonts w:ascii="Verdana" w:hAnsi="Verdana"/>
        </w:rPr>
      </w:pPr>
      <w:r w:rsidRPr="00BA029B">
        <w:rPr>
          <w:rFonts w:ascii="Verdana" w:hAnsi="Verdana"/>
        </w:rPr>
        <w:t>1. Grzegorz Borgula</w:t>
      </w:r>
      <w:r w:rsidRPr="00BA029B">
        <w:rPr>
          <w:rFonts w:ascii="Verdana" w:hAnsi="Verdana"/>
        </w:rPr>
        <w:br/>
        <w:t>2. Małgorzata Gacek</w:t>
      </w:r>
      <w:r w:rsidRPr="00BA029B">
        <w:rPr>
          <w:rFonts w:ascii="Verdana" w:hAnsi="Verdana"/>
        </w:rPr>
        <w:br/>
        <w:t>3. Mateusz Janiczek</w:t>
      </w:r>
      <w:r w:rsidRPr="00BA029B">
        <w:rPr>
          <w:rFonts w:ascii="Verdana" w:hAnsi="Verdana"/>
        </w:rPr>
        <w:br/>
        <w:t>4. Marek Krzemień</w:t>
      </w:r>
      <w:r w:rsidRPr="00BA029B">
        <w:rPr>
          <w:rFonts w:ascii="Verdana" w:hAnsi="Verdana"/>
        </w:rPr>
        <w:br/>
        <w:t>5. Janusz Łukasik</w:t>
      </w:r>
      <w:r w:rsidRPr="00BA029B">
        <w:rPr>
          <w:rFonts w:ascii="Verdana" w:hAnsi="Verdana"/>
        </w:rPr>
        <w:br/>
        <w:t>6. Ewa Michałek</w:t>
      </w:r>
      <w:r w:rsidRPr="00BA029B">
        <w:rPr>
          <w:rFonts w:ascii="Verdana" w:hAnsi="Verdana"/>
        </w:rPr>
        <w:br/>
        <w:t>7. Grzegorz Niemiec</w:t>
      </w:r>
      <w:r w:rsidRPr="00BA029B">
        <w:rPr>
          <w:rFonts w:ascii="Verdana" w:hAnsi="Verdana"/>
        </w:rPr>
        <w:br/>
        <w:t>8. Stanisław Obrzut</w:t>
      </w:r>
      <w:r w:rsidRPr="00BA029B">
        <w:rPr>
          <w:rFonts w:ascii="Verdana" w:hAnsi="Verdana"/>
        </w:rPr>
        <w:br/>
        <w:t>9. Jerzy Odroniec</w:t>
      </w:r>
      <w:r w:rsidRPr="00BA029B">
        <w:rPr>
          <w:rFonts w:ascii="Verdana" w:hAnsi="Verdana"/>
        </w:rPr>
        <w:br/>
        <w:t>10. Andrzej Przybyła</w:t>
      </w:r>
      <w:r w:rsidRPr="00BA029B">
        <w:rPr>
          <w:rFonts w:ascii="Verdana" w:hAnsi="Verdana"/>
        </w:rPr>
        <w:br/>
        <w:t>11. Jacek Tyrka</w:t>
      </w:r>
      <w:r w:rsidRPr="00BA029B">
        <w:rPr>
          <w:rFonts w:ascii="Verdana" w:hAnsi="Verdana"/>
        </w:rPr>
        <w:br/>
        <w:t>12. Jerzy Urbanek</w:t>
      </w:r>
      <w:r w:rsidRPr="00BA029B">
        <w:rPr>
          <w:rFonts w:ascii="Verdana" w:hAnsi="Verdana"/>
        </w:rPr>
        <w:br/>
        <w:t>13. Stanisław Wabno</w:t>
      </w:r>
      <w:r w:rsidRPr="00BA029B">
        <w:rPr>
          <w:rFonts w:ascii="Verdana" w:hAnsi="Verdana"/>
        </w:rPr>
        <w:br/>
        <w:t>14. Grzegorz Wesołowski</w:t>
      </w:r>
      <w:r w:rsidRPr="00BA029B">
        <w:rPr>
          <w:rFonts w:ascii="Verdana" w:hAnsi="Verdana"/>
        </w:rPr>
        <w:br/>
        <w:t>15. Maria Wiśniowska</w:t>
      </w:r>
    </w:p>
    <w:p w14:paraId="740C0EAA" w14:textId="5CB735A2" w:rsidR="00C55E44" w:rsidRPr="00BA029B" w:rsidRDefault="00C55E44" w:rsidP="00C55E44">
      <w:pPr>
        <w:pStyle w:val="NormalnyWeb"/>
        <w:spacing w:after="240" w:afterAutospacing="0"/>
        <w:jc w:val="center"/>
        <w:rPr>
          <w:rFonts w:ascii="Verdana" w:hAnsi="Verdana"/>
          <w:b/>
          <w:bCs/>
        </w:rPr>
      </w:pPr>
      <w:r w:rsidRPr="00BA029B">
        <w:rPr>
          <w:rFonts w:ascii="Verdana" w:hAnsi="Verdana"/>
          <w:b/>
          <w:bCs/>
        </w:rPr>
        <w:t>Przebieg obrad:</w:t>
      </w:r>
    </w:p>
    <w:p w14:paraId="7B917E29" w14:textId="77777777" w:rsidR="00C55E44" w:rsidRPr="00BA029B" w:rsidRDefault="00C55E44" w:rsidP="00C55E44">
      <w:pPr>
        <w:widowControl w:val="0"/>
        <w:numPr>
          <w:ilvl w:val="0"/>
          <w:numId w:val="1"/>
        </w:numPr>
        <w:tabs>
          <w:tab w:val="num" w:pos="720"/>
        </w:tabs>
        <w:suppressAutoHyphens/>
        <w:spacing w:line="276" w:lineRule="auto"/>
        <w:ind w:left="720" w:hanging="360"/>
        <w:jc w:val="both"/>
        <w:rPr>
          <w:rFonts w:ascii="Verdana" w:hAnsi="Verdana"/>
        </w:rPr>
      </w:pPr>
      <w:r w:rsidRPr="00BA029B">
        <w:rPr>
          <w:rFonts w:ascii="Verdana" w:hAnsi="Verdana"/>
        </w:rPr>
        <w:t>Otwarcie sesji i stwierdzenie prawomocności obrad.</w:t>
      </w:r>
    </w:p>
    <w:p w14:paraId="17A1E3D5" w14:textId="77777777" w:rsidR="00C55E44" w:rsidRPr="00BA029B" w:rsidRDefault="00C55E44" w:rsidP="00C55E44">
      <w:pPr>
        <w:widowControl w:val="0"/>
        <w:numPr>
          <w:ilvl w:val="0"/>
          <w:numId w:val="1"/>
        </w:numPr>
        <w:tabs>
          <w:tab w:val="num" w:pos="720"/>
        </w:tabs>
        <w:suppressAutoHyphens/>
        <w:spacing w:line="276" w:lineRule="auto"/>
        <w:ind w:left="720" w:hanging="360"/>
        <w:jc w:val="both"/>
        <w:rPr>
          <w:rFonts w:ascii="Verdana" w:hAnsi="Verdana"/>
        </w:rPr>
      </w:pPr>
      <w:r w:rsidRPr="00BA029B">
        <w:rPr>
          <w:rFonts w:ascii="Verdana" w:hAnsi="Verdana"/>
        </w:rPr>
        <w:t>Przedstawienie porządku obrad.</w:t>
      </w:r>
    </w:p>
    <w:p w14:paraId="38AE1C73" w14:textId="77777777" w:rsidR="00C55E44" w:rsidRPr="00BA029B" w:rsidRDefault="00C55E44" w:rsidP="00C55E44">
      <w:pPr>
        <w:widowControl w:val="0"/>
        <w:numPr>
          <w:ilvl w:val="0"/>
          <w:numId w:val="1"/>
        </w:numPr>
        <w:tabs>
          <w:tab w:val="num" w:pos="720"/>
        </w:tabs>
        <w:suppressAutoHyphens/>
        <w:spacing w:line="276" w:lineRule="auto"/>
        <w:ind w:left="720" w:hanging="360"/>
        <w:jc w:val="both"/>
        <w:rPr>
          <w:rFonts w:ascii="Verdana" w:hAnsi="Verdana"/>
        </w:rPr>
      </w:pPr>
      <w:r w:rsidRPr="00BA029B">
        <w:rPr>
          <w:rFonts w:ascii="Verdana" w:hAnsi="Verdana"/>
        </w:rPr>
        <w:t>Przyjęcie protokołu z poprzedniej sesji.</w:t>
      </w:r>
    </w:p>
    <w:p w14:paraId="0A8638DA" w14:textId="77777777" w:rsidR="00C55E44" w:rsidRPr="00BA029B" w:rsidRDefault="00C55E44" w:rsidP="00C55E44">
      <w:pPr>
        <w:widowControl w:val="0"/>
        <w:numPr>
          <w:ilvl w:val="0"/>
          <w:numId w:val="1"/>
        </w:numPr>
        <w:tabs>
          <w:tab w:val="num" w:pos="720"/>
        </w:tabs>
        <w:suppressAutoHyphens/>
        <w:spacing w:line="276" w:lineRule="auto"/>
        <w:ind w:left="720" w:hanging="360"/>
        <w:jc w:val="both"/>
        <w:rPr>
          <w:rFonts w:ascii="Verdana" w:hAnsi="Verdana"/>
        </w:rPr>
      </w:pPr>
      <w:r w:rsidRPr="00BA029B">
        <w:rPr>
          <w:rFonts w:ascii="Verdana" w:hAnsi="Verdana"/>
        </w:rPr>
        <w:t>Interpelacje radnych.</w:t>
      </w:r>
    </w:p>
    <w:p w14:paraId="5A3FCB33" w14:textId="77777777" w:rsidR="00C55E44" w:rsidRPr="00BA029B" w:rsidRDefault="00C55E44" w:rsidP="00C55E44">
      <w:pPr>
        <w:widowControl w:val="0"/>
        <w:numPr>
          <w:ilvl w:val="0"/>
          <w:numId w:val="1"/>
        </w:numPr>
        <w:tabs>
          <w:tab w:val="num" w:pos="720"/>
        </w:tabs>
        <w:suppressAutoHyphens/>
        <w:ind w:left="720" w:hanging="360"/>
        <w:jc w:val="both"/>
        <w:rPr>
          <w:rFonts w:ascii="Verdana" w:hAnsi="Verdana"/>
        </w:rPr>
      </w:pPr>
      <w:r w:rsidRPr="00BA029B">
        <w:rPr>
          <w:rFonts w:ascii="Verdana" w:hAnsi="Verdana"/>
        </w:rPr>
        <w:t>Sprawozdanie Burmistrza Tuchowa z działalności w okresie między sesjami.</w:t>
      </w:r>
    </w:p>
    <w:p w14:paraId="5C6352B8" w14:textId="5C8B6001" w:rsidR="00C55E44" w:rsidRPr="00BA029B" w:rsidRDefault="00C55E44" w:rsidP="00C55E44">
      <w:pPr>
        <w:widowControl w:val="0"/>
        <w:numPr>
          <w:ilvl w:val="0"/>
          <w:numId w:val="1"/>
        </w:numPr>
        <w:tabs>
          <w:tab w:val="num" w:pos="720"/>
        </w:tabs>
        <w:suppressAutoHyphens/>
        <w:ind w:left="720" w:hanging="360"/>
        <w:jc w:val="both"/>
        <w:rPr>
          <w:rFonts w:ascii="Verdana" w:hAnsi="Verdana"/>
        </w:rPr>
      </w:pPr>
      <w:r w:rsidRPr="00BA029B">
        <w:rPr>
          <w:rFonts w:ascii="Verdana" w:hAnsi="Verdana"/>
        </w:rPr>
        <w:t>Dorobek Klubu Sportowego ALFA Siedliska na przestrzeni 55- letniej działalności.</w:t>
      </w:r>
    </w:p>
    <w:p w14:paraId="69694BF6" w14:textId="77777777" w:rsidR="00C55E44" w:rsidRPr="00BA029B" w:rsidRDefault="00C55E44" w:rsidP="00C55E44">
      <w:pPr>
        <w:widowControl w:val="0"/>
        <w:numPr>
          <w:ilvl w:val="0"/>
          <w:numId w:val="1"/>
        </w:numPr>
        <w:tabs>
          <w:tab w:val="num" w:pos="720"/>
        </w:tabs>
        <w:suppressAutoHyphens/>
        <w:ind w:left="720" w:hanging="360"/>
        <w:jc w:val="both"/>
        <w:rPr>
          <w:rFonts w:ascii="Verdana" w:hAnsi="Verdana"/>
        </w:rPr>
      </w:pPr>
      <w:r w:rsidRPr="00BA029B">
        <w:rPr>
          <w:rFonts w:ascii="Verdana" w:hAnsi="Verdana"/>
        </w:rPr>
        <w:t>Ocena zasobów pomocy społecznej za 2021 rok.</w:t>
      </w:r>
    </w:p>
    <w:p w14:paraId="07940485" w14:textId="77777777" w:rsidR="00C55E44" w:rsidRPr="00BA029B" w:rsidRDefault="00C55E44" w:rsidP="00C55E44">
      <w:pPr>
        <w:widowControl w:val="0"/>
        <w:numPr>
          <w:ilvl w:val="0"/>
          <w:numId w:val="1"/>
        </w:numPr>
        <w:tabs>
          <w:tab w:val="num" w:pos="720"/>
        </w:tabs>
        <w:suppressAutoHyphens/>
        <w:ind w:left="720" w:hanging="360"/>
        <w:jc w:val="both"/>
        <w:rPr>
          <w:rFonts w:ascii="Verdana" w:hAnsi="Verdana"/>
        </w:rPr>
      </w:pPr>
      <w:r w:rsidRPr="00BA029B">
        <w:rPr>
          <w:rFonts w:ascii="Verdana" w:hAnsi="Verdana"/>
        </w:rPr>
        <w:t>Sprawozdanie z działalności merytoryczno-finansowej Ośrodka Pomocy Społecznej w Tuchowie za 2021 rok.</w:t>
      </w:r>
    </w:p>
    <w:p w14:paraId="1984B15F" w14:textId="77777777" w:rsidR="00BA029B" w:rsidRDefault="00C55E44" w:rsidP="00BA029B">
      <w:pPr>
        <w:widowControl w:val="0"/>
        <w:numPr>
          <w:ilvl w:val="0"/>
          <w:numId w:val="1"/>
        </w:numPr>
        <w:tabs>
          <w:tab w:val="num" w:pos="720"/>
        </w:tabs>
        <w:suppressAutoHyphens/>
        <w:ind w:left="720" w:hanging="360"/>
        <w:jc w:val="both"/>
        <w:rPr>
          <w:rFonts w:ascii="Verdana" w:hAnsi="Verdana"/>
        </w:rPr>
      </w:pPr>
      <w:r w:rsidRPr="00BA029B">
        <w:rPr>
          <w:rFonts w:ascii="Verdana" w:hAnsi="Verdana"/>
        </w:rPr>
        <w:t>Informacja o działalności Ochotniczej Straży Pożarnej w Gminie Tuchów.</w:t>
      </w:r>
    </w:p>
    <w:p w14:paraId="06D9FE9C" w14:textId="724D4609" w:rsidR="00C55E44" w:rsidRPr="00BA029B" w:rsidRDefault="00C55E44" w:rsidP="00BA029B">
      <w:pPr>
        <w:widowControl w:val="0"/>
        <w:numPr>
          <w:ilvl w:val="0"/>
          <w:numId w:val="1"/>
        </w:numPr>
        <w:tabs>
          <w:tab w:val="num" w:pos="720"/>
        </w:tabs>
        <w:suppressAutoHyphens/>
        <w:ind w:left="720" w:hanging="360"/>
        <w:jc w:val="both"/>
        <w:rPr>
          <w:rFonts w:ascii="Verdana" w:hAnsi="Verdana"/>
        </w:rPr>
      </w:pPr>
      <w:r w:rsidRPr="00BA029B">
        <w:rPr>
          <w:rFonts w:ascii="Verdana" w:hAnsi="Verdana"/>
          <w:color w:val="000000"/>
        </w:rPr>
        <w:t>Przedstawienie Raportu o stanie Gminy Tuchów za 2021 rok.</w:t>
      </w:r>
    </w:p>
    <w:p w14:paraId="2025F096" w14:textId="77777777" w:rsidR="00560197" w:rsidRDefault="00C55E44" w:rsidP="00560197">
      <w:pPr>
        <w:widowControl w:val="0"/>
        <w:numPr>
          <w:ilvl w:val="0"/>
          <w:numId w:val="1"/>
        </w:numPr>
        <w:tabs>
          <w:tab w:val="num" w:pos="720"/>
        </w:tabs>
        <w:suppressAutoHyphens/>
        <w:ind w:left="720" w:hanging="360"/>
        <w:jc w:val="both"/>
        <w:rPr>
          <w:rFonts w:ascii="Verdana" w:hAnsi="Verdana"/>
        </w:rPr>
      </w:pPr>
      <w:r w:rsidRPr="00BA029B">
        <w:rPr>
          <w:rFonts w:ascii="Verdana" w:hAnsi="Verdana"/>
          <w:color w:val="000000"/>
        </w:rPr>
        <w:t>Przeprowadzenie debaty nad raportem o stanie Gminy Tuchów za 2021 rok.</w:t>
      </w:r>
    </w:p>
    <w:p w14:paraId="23505273" w14:textId="1AD95F33" w:rsidR="00C55E44" w:rsidRPr="00560197" w:rsidRDefault="00C55E44" w:rsidP="00560197">
      <w:pPr>
        <w:widowControl w:val="0"/>
        <w:numPr>
          <w:ilvl w:val="0"/>
          <w:numId w:val="1"/>
        </w:numPr>
        <w:tabs>
          <w:tab w:val="num" w:pos="720"/>
        </w:tabs>
        <w:suppressAutoHyphens/>
        <w:ind w:left="720" w:hanging="360"/>
        <w:jc w:val="both"/>
        <w:rPr>
          <w:rFonts w:ascii="Verdana" w:hAnsi="Verdana"/>
        </w:rPr>
      </w:pPr>
      <w:r w:rsidRPr="00560197">
        <w:rPr>
          <w:rFonts w:ascii="Verdana" w:hAnsi="Verdana"/>
          <w:color w:val="000000"/>
        </w:rPr>
        <w:lastRenderedPageBreak/>
        <w:t>Udzielenie Burmistrzowi Tuchowa wotum zaufania.</w:t>
      </w:r>
    </w:p>
    <w:p w14:paraId="5B77BB5A" w14:textId="77777777" w:rsidR="00C55E44" w:rsidRPr="00BA029B" w:rsidRDefault="00C55E44" w:rsidP="00C55E44">
      <w:pPr>
        <w:widowControl w:val="0"/>
        <w:numPr>
          <w:ilvl w:val="0"/>
          <w:numId w:val="1"/>
        </w:numPr>
        <w:tabs>
          <w:tab w:val="num" w:pos="720"/>
        </w:tabs>
        <w:suppressAutoHyphens/>
        <w:ind w:left="737" w:hanging="397"/>
        <w:jc w:val="both"/>
        <w:rPr>
          <w:rFonts w:ascii="Verdana" w:hAnsi="Verdana"/>
        </w:rPr>
      </w:pPr>
      <w:r w:rsidRPr="00BA029B">
        <w:rPr>
          <w:rFonts w:ascii="Verdana" w:hAnsi="Verdana"/>
          <w:color w:val="000000"/>
        </w:rPr>
        <w:t>Przedstawienie dokumentów do udzielenia absolutorium Burmistrzowi Tuchowa za 2021 r.</w:t>
      </w:r>
    </w:p>
    <w:p w14:paraId="1B5B40AB" w14:textId="77777777" w:rsidR="00C55E44" w:rsidRPr="00BA029B" w:rsidRDefault="00C55E44" w:rsidP="00C55E44">
      <w:pPr>
        <w:pStyle w:val="Tekstpodstawowy"/>
        <w:ind w:left="720"/>
        <w:rPr>
          <w:rFonts w:ascii="Verdana" w:hAnsi="Verdana"/>
        </w:rPr>
      </w:pPr>
      <w:r w:rsidRPr="00BA029B">
        <w:rPr>
          <w:rFonts w:ascii="Verdana" w:hAnsi="Verdana"/>
          <w:color w:val="000000"/>
        </w:rPr>
        <w:t>1)  przedstawienie sprawozdania finansowego za 2021 rok, sprawozdania z wykonania budżetu Gminy Tuchów za 2021 rok oraz informacji o stanie mienia Gminy Tuchów za 2021 rok;</w:t>
      </w:r>
    </w:p>
    <w:p w14:paraId="16CC92DA" w14:textId="77777777" w:rsidR="00C55E44" w:rsidRPr="00BA029B" w:rsidRDefault="00C55E44" w:rsidP="00C55E44">
      <w:pPr>
        <w:pStyle w:val="Tekstpodstawowy"/>
        <w:ind w:left="720"/>
        <w:rPr>
          <w:rFonts w:ascii="Verdana" w:hAnsi="Verdana"/>
        </w:rPr>
      </w:pPr>
      <w:r w:rsidRPr="00BA029B">
        <w:rPr>
          <w:rFonts w:ascii="Verdana" w:hAnsi="Verdana"/>
          <w:color w:val="000000"/>
        </w:rPr>
        <w:t>2)  przedstawienie opinii Regionalnej Izby Obrachunkowej o sprawozdaniu z wykonania budżetu gminy za 2021 rok wraz z informacją o stanie mienia komunalnego;</w:t>
      </w:r>
    </w:p>
    <w:p w14:paraId="412A678C" w14:textId="77777777" w:rsidR="00C55E44" w:rsidRPr="00BA029B" w:rsidRDefault="00C55E44" w:rsidP="00C55E44">
      <w:pPr>
        <w:pStyle w:val="Tekstpodstawowy"/>
        <w:ind w:left="720"/>
        <w:rPr>
          <w:rFonts w:ascii="Verdana" w:hAnsi="Verdana"/>
        </w:rPr>
      </w:pPr>
      <w:r w:rsidRPr="00BA029B">
        <w:rPr>
          <w:rFonts w:ascii="Verdana" w:hAnsi="Verdana"/>
          <w:color w:val="000000"/>
        </w:rPr>
        <w:t>3)  przedstawienie uchwały Komisji Rewizyjnej Rady Miejskiej w Tuchowie w sprawie zaopiniowania Sprawozdania Burmistrza Tuchowa z wykonania budżetu gminy za rok 2021 oraz wniosku o udzielenie absolutorium dla Burmistrza Tuchowa za 2021 rok;</w:t>
      </w:r>
    </w:p>
    <w:p w14:paraId="12D34219" w14:textId="77777777" w:rsidR="00C55E44" w:rsidRPr="00BA029B" w:rsidRDefault="00C55E44" w:rsidP="00C55E44">
      <w:pPr>
        <w:pStyle w:val="Tekstpodstawowy"/>
        <w:ind w:left="720"/>
        <w:rPr>
          <w:rFonts w:ascii="Verdana" w:hAnsi="Verdana"/>
        </w:rPr>
      </w:pPr>
      <w:r w:rsidRPr="00BA029B">
        <w:rPr>
          <w:rFonts w:ascii="Verdana" w:hAnsi="Verdana"/>
          <w:color w:val="000000"/>
        </w:rPr>
        <w:t>4)  przedstawienie opinii Komisji Rewizyjnej dotyczącej wykonania budżetu Gminy Tuchów za 2021 rok oraz wniosku o udzielenie absolutorium Burmistrzowi Tuchowa za 2021 rok;</w:t>
      </w:r>
    </w:p>
    <w:p w14:paraId="4D9B838F" w14:textId="77777777" w:rsidR="00C55E44" w:rsidRPr="00BA029B" w:rsidRDefault="00C55E44" w:rsidP="00C55E44">
      <w:pPr>
        <w:pStyle w:val="Tekstpodstawowy"/>
        <w:ind w:left="720"/>
        <w:rPr>
          <w:rFonts w:ascii="Verdana" w:hAnsi="Verdana"/>
        </w:rPr>
      </w:pPr>
      <w:r w:rsidRPr="00BA029B">
        <w:rPr>
          <w:rFonts w:ascii="Verdana" w:hAnsi="Verdana"/>
          <w:color w:val="000000"/>
        </w:rPr>
        <w:t xml:space="preserve">5)  przedstawienie opinii Regionalnej Izby Obrachunkowej w sprawie wniosku Komisji Rewizyjnej Rady Miejskiej w Tuchowie w sprawie udzielenia absolutorium Burmistrzowi Tuchowa za 2021 rok. </w:t>
      </w:r>
    </w:p>
    <w:p w14:paraId="6212F3EB" w14:textId="77777777" w:rsidR="00C55E44" w:rsidRPr="00BA029B" w:rsidRDefault="00C55E44" w:rsidP="00C55E44">
      <w:pPr>
        <w:pStyle w:val="Tekstpodstawowy"/>
        <w:numPr>
          <w:ilvl w:val="0"/>
          <w:numId w:val="1"/>
        </w:numPr>
        <w:tabs>
          <w:tab w:val="num" w:pos="720"/>
        </w:tabs>
        <w:spacing w:after="0"/>
        <w:ind w:left="720" w:hanging="360"/>
        <w:jc w:val="both"/>
        <w:rPr>
          <w:rFonts w:ascii="Verdana" w:hAnsi="Verdana"/>
        </w:rPr>
      </w:pPr>
      <w:r w:rsidRPr="00BA029B">
        <w:rPr>
          <w:rFonts w:ascii="Verdana" w:hAnsi="Verdana"/>
          <w:color w:val="000000"/>
        </w:rPr>
        <w:t>Zatwierdzenie sprawozdania finansowego za 2021 rok oraz sprawozdania z wykonania budżetu Gminy Tuchów za 2021 rok.</w:t>
      </w:r>
    </w:p>
    <w:p w14:paraId="0C245897" w14:textId="77777777" w:rsidR="00C55E44" w:rsidRPr="00BA029B" w:rsidRDefault="00C55E44" w:rsidP="00C55E44">
      <w:pPr>
        <w:pStyle w:val="Tekstpodstawowy"/>
        <w:numPr>
          <w:ilvl w:val="0"/>
          <w:numId w:val="1"/>
        </w:numPr>
        <w:tabs>
          <w:tab w:val="num" w:pos="720"/>
        </w:tabs>
        <w:spacing w:after="0"/>
        <w:ind w:left="720" w:hanging="360"/>
        <w:jc w:val="both"/>
        <w:rPr>
          <w:rFonts w:ascii="Verdana" w:hAnsi="Verdana"/>
        </w:rPr>
      </w:pPr>
      <w:r w:rsidRPr="00BA029B">
        <w:rPr>
          <w:rFonts w:ascii="Verdana" w:hAnsi="Verdana"/>
          <w:color w:val="000000"/>
        </w:rPr>
        <w:t>Udzielenie absolutorium z tytułu wykonania budżetu Gminy Tuchów za rok 2021.</w:t>
      </w:r>
    </w:p>
    <w:p w14:paraId="696740A4" w14:textId="77777777" w:rsidR="00C55E44" w:rsidRPr="00BA029B" w:rsidRDefault="00C55E44" w:rsidP="00C55E44">
      <w:pPr>
        <w:pStyle w:val="Tekstpodstawowy"/>
        <w:numPr>
          <w:ilvl w:val="0"/>
          <w:numId w:val="1"/>
        </w:numPr>
        <w:tabs>
          <w:tab w:val="num" w:pos="720"/>
        </w:tabs>
        <w:spacing w:after="0"/>
        <w:ind w:left="720" w:hanging="360"/>
        <w:jc w:val="both"/>
        <w:rPr>
          <w:rFonts w:ascii="Verdana" w:hAnsi="Verdana"/>
        </w:rPr>
      </w:pPr>
      <w:r w:rsidRPr="00BA029B">
        <w:rPr>
          <w:rFonts w:ascii="Verdana" w:hAnsi="Verdana"/>
        </w:rPr>
        <w:t>Podejmowanie uchwał:</w:t>
      </w:r>
    </w:p>
    <w:p w14:paraId="3927BEBA" w14:textId="77777777" w:rsidR="00C55E44" w:rsidRPr="00BA029B" w:rsidRDefault="00C55E44" w:rsidP="00C55E44">
      <w:pPr>
        <w:widowControl w:val="0"/>
        <w:numPr>
          <w:ilvl w:val="0"/>
          <w:numId w:val="2"/>
        </w:numPr>
        <w:tabs>
          <w:tab w:val="clear" w:pos="1020"/>
          <w:tab w:val="left" w:pos="911"/>
          <w:tab w:val="left" w:pos="1018"/>
          <w:tab w:val="left" w:pos="1082"/>
        </w:tabs>
        <w:suppressAutoHyphens/>
        <w:spacing w:line="276" w:lineRule="auto"/>
        <w:ind w:left="680" w:firstLine="0"/>
        <w:jc w:val="both"/>
        <w:rPr>
          <w:rFonts w:ascii="Verdana" w:hAnsi="Verdana"/>
          <w:color w:val="000000"/>
        </w:rPr>
      </w:pPr>
      <w:bookmarkStart w:id="0" w:name="_Hlk93903800"/>
      <w:r w:rsidRPr="00BA029B">
        <w:rPr>
          <w:rStyle w:val="markedcontent"/>
          <w:rFonts w:ascii="Verdana" w:hAnsi="Verdana" w:cs="Arial"/>
        </w:rPr>
        <w:t xml:space="preserve">w sprawie </w:t>
      </w:r>
      <w:r w:rsidRPr="00BA029B">
        <w:rPr>
          <w:rFonts w:ascii="Verdana" w:hAnsi="Verdana"/>
        </w:rPr>
        <w:t>przyjęcia Sprawozdania z realizacji "Gminnej Strategii Rozwiązywania Problemów Społecznych dla Gminy Tuchów na lata 2016-2021" za rok 2021,</w:t>
      </w:r>
    </w:p>
    <w:p w14:paraId="44CCB5AB" w14:textId="77777777" w:rsidR="00C55E44" w:rsidRPr="00BA029B" w:rsidRDefault="00C55E44" w:rsidP="00C55E44">
      <w:pPr>
        <w:widowControl w:val="0"/>
        <w:numPr>
          <w:ilvl w:val="0"/>
          <w:numId w:val="2"/>
        </w:numPr>
        <w:tabs>
          <w:tab w:val="clear" w:pos="1020"/>
          <w:tab w:val="left" w:pos="911"/>
          <w:tab w:val="left" w:pos="1018"/>
          <w:tab w:val="left" w:pos="1082"/>
        </w:tabs>
        <w:suppressAutoHyphens/>
        <w:spacing w:line="276" w:lineRule="auto"/>
        <w:ind w:left="680" w:firstLine="0"/>
        <w:jc w:val="both"/>
        <w:rPr>
          <w:rStyle w:val="markedcontent"/>
          <w:rFonts w:ascii="Verdana" w:hAnsi="Verdana"/>
          <w:color w:val="000000"/>
        </w:rPr>
      </w:pPr>
      <w:r w:rsidRPr="00BA029B">
        <w:rPr>
          <w:rStyle w:val="markedcontent"/>
          <w:rFonts w:ascii="Verdana" w:hAnsi="Verdana" w:cs="Arial"/>
        </w:rPr>
        <w:t xml:space="preserve">w sprawie  </w:t>
      </w:r>
      <w:r w:rsidRPr="00BA029B">
        <w:rPr>
          <w:rFonts w:ascii="Verdana" w:hAnsi="Verdana"/>
        </w:rPr>
        <w:t>zmiany Uchwały Nr XLII/390/2022 z dnia 30 marca 2022 r. w sprawie przyjęcia Regulaminu ustalania niektórych składników wynagradzania oraz dodatków dla nauczycieli</w:t>
      </w:r>
      <w:r w:rsidRPr="00BA029B">
        <w:rPr>
          <w:rStyle w:val="markedcontent"/>
          <w:rFonts w:ascii="Verdana" w:hAnsi="Verdana" w:cs="Arial"/>
        </w:rPr>
        <w:t>,</w:t>
      </w:r>
    </w:p>
    <w:p w14:paraId="7C6241A0" w14:textId="77777777" w:rsidR="00C55E44" w:rsidRPr="00BA029B" w:rsidRDefault="00C55E44" w:rsidP="00C55E44">
      <w:pPr>
        <w:widowControl w:val="0"/>
        <w:numPr>
          <w:ilvl w:val="0"/>
          <w:numId w:val="2"/>
        </w:numPr>
        <w:tabs>
          <w:tab w:val="clear" w:pos="1020"/>
          <w:tab w:val="left" w:pos="911"/>
          <w:tab w:val="left" w:pos="1018"/>
          <w:tab w:val="left" w:pos="1082"/>
        </w:tabs>
        <w:suppressAutoHyphens/>
        <w:spacing w:line="276" w:lineRule="auto"/>
        <w:ind w:left="680" w:firstLine="0"/>
        <w:jc w:val="both"/>
        <w:rPr>
          <w:rFonts w:ascii="Verdana" w:hAnsi="Verdana"/>
          <w:color w:val="000000"/>
        </w:rPr>
      </w:pPr>
      <w:r w:rsidRPr="00BA029B">
        <w:rPr>
          <w:rFonts w:ascii="Verdana" w:hAnsi="Verdana"/>
        </w:rPr>
        <w:t>w sprawie</w:t>
      </w:r>
      <w:r w:rsidRPr="00BA029B">
        <w:rPr>
          <w:rFonts w:ascii="Verdana" w:eastAsia="Times New Roman" w:hAnsi="Verdana" w:cs="Verdana"/>
        </w:rPr>
        <w:t xml:space="preserve"> </w:t>
      </w:r>
      <w:r w:rsidRPr="00BA029B">
        <w:rPr>
          <w:rFonts w:ascii="Verdana" w:hAnsi="Verdana"/>
        </w:rPr>
        <w:t>wyrażenia zgody na zbycie nieruchomości niezabudowanej stanowiącej własność gminy Tuchów,</w:t>
      </w:r>
    </w:p>
    <w:p w14:paraId="607C9587" w14:textId="77777777" w:rsidR="00C55E44" w:rsidRPr="00BA029B" w:rsidRDefault="00C55E44" w:rsidP="00C55E44">
      <w:pPr>
        <w:widowControl w:val="0"/>
        <w:numPr>
          <w:ilvl w:val="0"/>
          <w:numId w:val="2"/>
        </w:numPr>
        <w:tabs>
          <w:tab w:val="clear" w:pos="1020"/>
          <w:tab w:val="left" w:pos="911"/>
          <w:tab w:val="left" w:pos="1018"/>
          <w:tab w:val="left" w:pos="1082"/>
        </w:tabs>
        <w:suppressAutoHyphens/>
        <w:spacing w:line="276" w:lineRule="auto"/>
        <w:ind w:left="680" w:firstLine="0"/>
        <w:jc w:val="both"/>
        <w:rPr>
          <w:rStyle w:val="markedcontent"/>
          <w:rFonts w:ascii="Verdana" w:hAnsi="Verdana"/>
          <w:color w:val="000000"/>
        </w:rPr>
      </w:pPr>
      <w:r w:rsidRPr="00BA029B">
        <w:rPr>
          <w:rStyle w:val="markedcontent"/>
          <w:rFonts w:ascii="Verdana" w:hAnsi="Verdana" w:cs="Arial"/>
        </w:rPr>
        <w:t xml:space="preserve">w sprawie </w:t>
      </w:r>
      <w:r w:rsidRPr="00BA029B">
        <w:rPr>
          <w:rFonts w:ascii="Verdana" w:hAnsi="Verdana"/>
        </w:rPr>
        <w:t>zmiany uchwały Nr II/13/2018 Rady Miejskiej w Tuchowie z dnia 28 listopada 2018 r. w sprawie powołania składów osobowych stałych komisji Rady Miejskiej w Tuchowie</w:t>
      </w:r>
      <w:r w:rsidRPr="00BA029B">
        <w:rPr>
          <w:rStyle w:val="markedcontent"/>
          <w:rFonts w:ascii="Verdana" w:hAnsi="Verdana" w:cs="Arial"/>
        </w:rPr>
        <w:t>,</w:t>
      </w:r>
    </w:p>
    <w:p w14:paraId="2681465E" w14:textId="77777777" w:rsidR="00C55E44" w:rsidRPr="00BA029B" w:rsidRDefault="00C55E44" w:rsidP="00C55E44">
      <w:pPr>
        <w:widowControl w:val="0"/>
        <w:numPr>
          <w:ilvl w:val="0"/>
          <w:numId w:val="2"/>
        </w:numPr>
        <w:tabs>
          <w:tab w:val="clear" w:pos="1020"/>
          <w:tab w:val="left" w:pos="911"/>
          <w:tab w:val="left" w:pos="1018"/>
          <w:tab w:val="left" w:pos="1082"/>
        </w:tabs>
        <w:suppressAutoHyphens/>
        <w:spacing w:line="276" w:lineRule="auto"/>
        <w:ind w:left="680" w:firstLine="0"/>
        <w:jc w:val="both"/>
        <w:rPr>
          <w:rFonts w:ascii="Verdana" w:hAnsi="Verdana"/>
          <w:color w:val="000000"/>
        </w:rPr>
      </w:pPr>
      <w:r w:rsidRPr="00BA029B">
        <w:rPr>
          <w:rFonts w:ascii="Verdana" w:hAnsi="Verdana"/>
        </w:rPr>
        <w:t>w sprawie zmian w uchwale nr XXXIX/371/2021 Rady Miejskiej  w Tuchowie z dnia 29 grudnia 2021 roku w sprawie przyjęcia wieloletniej prognozy finansowej Gminy Tuchów na lata 2022-2034,</w:t>
      </w:r>
    </w:p>
    <w:p w14:paraId="48755452" w14:textId="588478E6" w:rsidR="00C55E44" w:rsidRPr="00BA029B" w:rsidRDefault="00C55E44" w:rsidP="00C55E44">
      <w:pPr>
        <w:widowControl w:val="0"/>
        <w:numPr>
          <w:ilvl w:val="0"/>
          <w:numId w:val="2"/>
        </w:numPr>
        <w:tabs>
          <w:tab w:val="clear" w:pos="1020"/>
          <w:tab w:val="left" w:pos="911"/>
          <w:tab w:val="left" w:pos="1018"/>
          <w:tab w:val="left" w:pos="1082"/>
        </w:tabs>
        <w:suppressAutoHyphens/>
        <w:spacing w:line="276" w:lineRule="auto"/>
        <w:ind w:left="680" w:firstLine="0"/>
        <w:jc w:val="both"/>
        <w:rPr>
          <w:rStyle w:val="markedcontent"/>
          <w:rFonts w:ascii="Verdana" w:hAnsi="Verdana"/>
          <w:color w:val="000000"/>
        </w:rPr>
      </w:pPr>
      <w:r w:rsidRPr="00BA029B">
        <w:rPr>
          <w:rStyle w:val="markedcontent"/>
          <w:rFonts w:ascii="Verdana" w:hAnsi="Verdana" w:cs="Arial"/>
        </w:rPr>
        <w:t>w sprawie zmian w uchwale nr XXXIX/372/2021 Rady Miejskiej</w:t>
      </w:r>
      <w:r w:rsidRPr="00BA029B">
        <w:rPr>
          <w:rFonts w:ascii="Verdana" w:hAnsi="Verdana"/>
        </w:rPr>
        <w:t xml:space="preserve"> </w:t>
      </w:r>
      <w:r w:rsidRPr="00BA029B">
        <w:rPr>
          <w:rStyle w:val="markedcontent"/>
          <w:rFonts w:ascii="Verdana" w:hAnsi="Verdana" w:cs="Arial"/>
        </w:rPr>
        <w:t>w Tuchowie z dnia 29 grudnia 2021 r. –uchwała budżetowa Gminy</w:t>
      </w:r>
      <w:r w:rsidRPr="00BA029B">
        <w:rPr>
          <w:rFonts w:ascii="Verdana" w:hAnsi="Verdana"/>
        </w:rPr>
        <w:t xml:space="preserve"> </w:t>
      </w:r>
      <w:r w:rsidRPr="00BA029B">
        <w:rPr>
          <w:rStyle w:val="markedcontent"/>
          <w:rFonts w:ascii="Verdana" w:hAnsi="Verdana" w:cs="Arial"/>
        </w:rPr>
        <w:t>Tuchów na 2022 rok</w:t>
      </w:r>
      <w:bookmarkEnd w:id="0"/>
      <w:r w:rsidRPr="00BA029B">
        <w:rPr>
          <w:rStyle w:val="markedcontent"/>
          <w:rFonts w:ascii="Verdana" w:hAnsi="Verdana" w:cs="Arial"/>
        </w:rPr>
        <w:t>,</w:t>
      </w:r>
    </w:p>
    <w:p w14:paraId="5830B544" w14:textId="59E06BD7" w:rsidR="00C55E44" w:rsidRPr="00BA029B" w:rsidRDefault="00C55E44" w:rsidP="00C55E44">
      <w:pPr>
        <w:widowControl w:val="0"/>
        <w:numPr>
          <w:ilvl w:val="0"/>
          <w:numId w:val="2"/>
        </w:numPr>
        <w:tabs>
          <w:tab w:val="clear" w:pos="1020"/>
          <w:tab w:val="left" w:pos="911"/>
          <w:tab w:val="left" w:pos="1018"/>
          <w:tab w:val="left" w:pos="1082"/>
        </w:tabs>
        <w:suppressAutoHyphens/>
        <w:spacing w:line="276" w:lineRule="auto"/>
        <w:ind w:left="680" w:firstLine="0"/>
        <w:jc w:val="both"/>
        <w:rPr>
          <w:rFonts w:ascii="Verdana" w:hAnsi="Verdana"/>
          <w:color w:val="000000"/>
        </w:rPr>
      </w:pPr>
      <w:r w:rsidRPr="00BA029B">
        <w:rPr>
          <w:rFonts w:ascii="Verdana" w:hAnsi="Verdana"/>
        </w:rPr>
        <w:t xml:space="preserve">w sprawie udzielenia pomocy finansowej na rzecz Województwa Małopolskiego z przeznaczeniem na realizację zadania pn. „Poprawa </w:t>
      </w:r>
      <w:r w:rsidRPr="00BA029B">
        <w:rPr>
          <w:rFonts w:ascii="Verdana" w:hAnsi="Verdana"/>
        </w:rPr>
        <w:lastRenderedPageBreak/>
        <w:t>bezpieczeństwa na przejściach dla pieszych w ciągu dróg wojewódzkich Województwa Małopolskiego”.</w:t>
      </w:r>
    </w:p>
    <w:p w14:paraId="5FA6C59F" w14:textId="77777777" w:rsidR="00C55E44" w:rsidRPr="00BA029B" w:rsidRDefault="00C55E44" w:rsidP="00C55E44">
      <w:pPr>
        <w:tabs>
          <w:tab w:val="left" w:pos="911"/>
          <w:tab w:val="left" w:pos="1018"/>
          <w:tab w:val="left" w:pos="1082"/>
        </w:tabs>
        <w:spacing w:line="276" w:lineRule="auto"/>
        <w:ind w:left="680"/>
        <w:jc w:val="both"/>
        <w:rPr>
          <w:rFonts w:ascii="Verdana" w:hAnsi="Verdana"/>
          <w:color w:val="000000"/>
        </w:rPr>
      </w:pPr>
    </w:p>
    <w:p w14:paraId="1BF84F63" w14:textId="77777777" w:rsidR="00C55E44" w:rsidRPr="00BA029B" w:rsidRDefault="00C55E44" w:rsidP="00C55E44">
      <w:pPr>
        <w:widowControl w:val="0"/>
        <w:numPr>
          <w:ilvl w:val="0"/>
          <w:numId w:val="1"/>
        </w:numPr>
        <w:tabs>
          <w:tab w:val="num" w:pos="720"/>
          <w:tab w:val="left" w:pos="911"/>
          <w:tab w:val="left" w:pos="1018"/>
          <w:tab w:val="left" w:pos="1082"/>
        </w:tabs>
        <w:suppressAutoHyphens/>
        <w:spacing w:line="276" w:lineRule="auto"/>
        <w:ind w:left="720" w:hanging="360"/>
        <w:jc w:val="both"/>
        <w:rPr>
          <w:rFonts w:ascii="Verdana" w:hAnsi="Verdana"/>
          <w:color w:val="000000"/>
        </w:rPr>
      </w:pPr>
      <w:r w:rsidRPr="00BA029B">
        <w:rPr>
          <w:rFonts w:ascii="Verdana" w:hAnsi="Verdana"/>
        </w:rPr>
        <w:t>Odpowiedzi na interpelacje.</w:t>
      </w:r>
    </w:p>
    <w:p w14:paraId="200A4EA7" w14:textId="77777777" w:rsidR="00C55E44" w:rsidRPr="00BA029B" w:rsidRDefault="00C55E44" w:rsidP="00C55E44">
      <w:pPr>
        <w:widowControl w:val="0"/>
        <w:numPr>
          <w:ilvl w:val="0"/>
          <w:numId w:val="1"/>
        </w:numPr>
        <w:tabs>
          <w:tab w:val="num" w:pos="720"/>
          <w:tab w:val="left" w:pos="911"/>
          <w:tab w:val="left" w:pos="1018"/>
          <w:tab w:val="left" w:pos="1082"/>
        </w:tabs>
        <w:suppressAutoHyphens/>
        <w:spacing w:line="276" w:lineRule="auto"/>
        <w:ind w:left="720" w:hanging="360"/>
        <w:jc w:val="both"/>
        <w:rPr>
          <w:rFonts w:ascii="Verdana" w:hAnsi="Verdana"/>
          <w:color w:val="000000"/>
        </w:rPr>
      </w:pPr>
      <w:r w:rsidRPr="00BA029B">
        <w:rPr>
          <w:rFonts w:ascii="Verdana" w:hAnsi="Verdana"/>
        </w:rPr>
        <w:t>Zapytania i wolne wnioski.</w:t>
      </w:r>
    </w:p>
    <w:p w14:paraId="46780D4C" w14:textId="77777777" w:rsidR="00C55E44" w:rsidRPr="00BA029B" w:rsidRDefault="00C55E44" w:rsidP="00C55E44">
      <w:pPr>
        <w:widowControl w:val="0"/>
        <w:numPr>
          <w:ilvl w:val="0"/>
          <w:numId w:val="1"/>
        </w:numPr>
        <w:tabs>
          <w:tab w:val="num" w:pos="720"/>
          <w:tab w:val="left" w:pos="911"/>
          <w:tab w:val="left" w:pos="1018"/>
          <w:tab w:val="left" w:pos="1082"/>
        </w:tabs>
        <w:suppressAutoHyphens/>
        <w:spacing w:line="276" w:lineRule="auto"/>
        <w:ind w:left="720" w:hanging="360"/>
        <w:jc w:val="both"/>
        <w:rPr>
          <w:rFonts w:ascii="Verdana" w:hAnsi="Verdana"/>
          <w:color w:val="000000"/>
        </w:rPr>
      </w:pPr>
      <w:r w:rsidRPr="00BA029B">
        <w:rPr>
          <w:rFonts w:ascii="Verdana" w:hAnsi="Verdana"/>
          <w:color w:val="000000"/>
        </w:rPr>
        <w:t>Zamknięcie obrad.</w:t>
      </w:r>
    </w:p>
    <w:p w14:paraId="002D09B9" w14:textId="77777777" w:rsidR="00C55E44" w:rsidRPr="00BA029B" w:rsidRDefault="00C55E44">
      <w:pPr>
        <w:pStyle w:val="NormalnyWeb"/>
        <w:spacing w:after="240" w:afterAutospacing="0"/>
        <w:rPr>
          <w:rFonts w:ascii="Verdana" w:hAnsi="Verdana"/>
        </w:rPr>
      </w:pPr>
    </w:p>
    <w:p w14:paraId="073843EB" w14:textId="77777777" w:rsidR="00BA029B" w:rsidRDefault="00D4287C" w:rsidP="00BA029B">
      <w:pPr>
        <w:pStyle w:val="NormalnyWeb"/>
        <w:numPr>
          <w:ilvl w:val="0"/>
          <w:numId w:val="4"/>
        </w:numPr>
        <w:spacing w:after="240" w:afterAutospacing="0"/>
        <w:rPr>
          <w:rFonts w:ascii="Verdana" w:hAnsi="Verdana"/>
        </w:rPr>
      </w:pPr>
      <w:r w:rsidRPr="00BA029B">
        <w:rPr>
          <w:rFonts w:ascii="Verdana" w:hAnsi="Verdana"/>
        </w:rPr>
        <w:t>Otwarcie sesji i stwierdzenie prawomocności obrad.</w:t>
      </w:r>
      <w:r w:rsidRPr="00BA029B">
        <w:rPr>
          <w:rFonts w:ascii="Verdana" w:hAnsi="Verdana"/>
        </w:rPr>
        <w:br/>
      </w:r>
      <w:r w:rsidRPr="00BA029B">
        <w:rPr>
          <w:rFonts w:ascii="Verdana" w:hAnsi="Verdana"/>
        </w:rPr>
        <w:br/>
      </w:r>
      <w:r w:rsidR="00C55E44" w:rsidRPr="00BA029B">
        <w:rPr>
          <w:rFonts w:ascii="Verdana" w:hAnsi="Verdana"/>
        </w:rPr>
        <w:t>Pan Stanisław Obrzut - Przewodniczący Rady Miejskiej otworzył czterdziestą czwartą sesję Rady Miejskiej, powitał obecnych i stwierdził prawomocność obrad.</w:t>
      </w:r>
    </w:p>
    <w:p w14:paraId="6F80084B" w14:textId="4B1D1D2D" w:rsidR="00161B86" w:rsidRDefault="00D4287C" w:rsidP="00BA029B">
      <w:pPr>
        <w:pStyle w:val="NormalnyWeb"/>
        <w:numPr>
          <w:ilvl w:val="0"/>
          <w:numId w:val="4"/>
        </w:numPr>
        <w:spacing w:after="240" w:afterAutospacing="0"/>
        <w:rPr>
          <w:rFonts w:ascii="Verdana" w:hAnsi="Verdana"/>
        </w:rPr>
      </w:pPr>
      <w:r w:rsidRPr="00BA029B">
        <w:rPr>
          <w:rFonts w:ascii="Verdana" w:hAnsi="Verdana"/>
        </w:rPr>
        <w:t xml:space="preserve"> Przedstawienie porządku obrad.</w:t>
      </w:r>
      <w:r w:rsidRPr="00BA029B">
        <w:rPr>
          <w:rFonts w:ascii="Verdana" w:hAnsi="Verdana"/>
        </w:rPr>
        <w:br/>
      </w:r>
      <w:r w:rsidRPr="00BA029B">
        <w:rPr>
          <w:rFonts w:ascii="Verdana" w:hAnsi="Verdana"/>
        </w:rPr>
        <w:br/>
      </w:r>
      <w:r w:rsidR="00C55E44" w:rsidRPr="00BA029B">
        <w:rPr>
          <w:rFonts w:ascii="Verdana" w:hAnsi="Verdana"/>
        </w:rPr>
        <w:t>Pan Stanisław Obrzut - Przewodniczący Rady Miejskiej- przedstawił, a następnie zarządził głosowanie nad przyjęciem porządku obrad.</w:t>
      </w:r>
      <w:r w:rsidRPr="00BA029B">
        <w:rPr>
          <w:rFonts w:ascii="Verdana" w:hAnsi="Verdana"/>
        </w:rPr>
        <w:br/>
      </w:r>
      <w:r w:rsidRPr="00BA029B">
        <w:rPr>
          <w:rFonts w:ascii="Verdana" w:hAnsi="Verdana"/>
        </w:rPr>
        <w:br/>
      </w:r>
      <w:r w:rsidRPr="00BA029B">
        <w:rPr>
          <w:rFonts w:ascii="Verdana" w:hAnsi="Verdana"/>
          <w:b/>
          <w:bCs/>
          <w:u w:val="single"/>
        </w:rPr>
        <w:t>W dyskusji wzięli udział:</w:t>
      </w:r>
      <w:r w:rsidRPr="00BA029B">
        <w:rPr>
          <w:rFonts w:ascii="Verdana" w:hAnsi="Verdana"/>
        </w:rPr>
        <w:br/>
        <w:t>- Stanisław Obrzut</w:t>
      </w:r>
      <w:r w:rsidRPr="00BA029B">
        <w:rPr>
          <w:rFonts w:ascii="Verdana" w:hAnsi="Verdana"/>
        </w:rPr>
        <w:br/>
      </w:r>
      <w:r w:rsidRPr="00BA029B">
        <w:rPr>
          <w:rFonts w:ascii="Verdana" w:hAnsi="Verdana"/>
        </w:rPr>
        <w:br/>
      </w:r>
      <w:r w:rsidRPr="00BA029B">
        <w:rPr>
          <w:rFonts w:ascii="Verdana" w:hAnsi="Verdana"/>
        </w:rPr>
        <w:br/>
      </w:r>
      <w:r w:rsidRPr="00BA029B">
        <w:rPr>
          <w:rFonts w:ascii="Verdana" w:hAnsi="Verdana"/>
          <w:b/>
          <w:bCs/>
          <w:u w:val="single"/>
        </w:rPr>
        <w:t>Głosowano w sprawie:</w:t>
      </w:r>
      <w:r w:rsidRPr="00BA029B">
        <w:rPr>
          <w:rFonts w:ascii="Verdana" w:hAnsi="Verdana"/>
        </w:rPr>
        <w:br/>
        <w:t>Przedstawienie porządku obrad.</w:t>
      </w:r>
      <w:r w:rsidRPr="00BA029B">
        <w:rPr>
          <w:rFonts w:ascii="Verdana" w:hAnsi="Verdana"/>
        </w:rPr>
        <w:br/>
      </w:r>
      <w:r w:rsidRPr="00BA029B">
        <w:rPr>
          <w:rFonts w:ascii="Verdana" w:hAnsi="Verdana"/>
        </w:rPr>
        <w:br/>
      </w:r>
      <w:r w:rsidRPr="00BA029B">
        <w:rPr>
          <w:rStyle w:val="Pogrubienie"/>
          <w:rFonts w:ascii="Verdana" w:hAnsi="Verdana"/>
          <w:u w:val="single"/>
        </w:rPr>
        <w:t>Wyniki głosowania</w:t>
      </w:r>
      <w:r w:rsidRPr="00BA029B">
        <w:rPr>
          <w:rFonts w:ascii="Verdana" w:hAnsi="Verdana"/>
        </w:rPr>
        <w:br/>
        <w:t>ZA: 14, PRZECIW: 0, WSTRZYMUJĘ SIĘ: 0, BRAK GŁOSU: 0, NIEOBECNI: 1</w:t>
      </w:r>
      <w:r w:rsidRPr="00BA029B">
        <w:rPr>
          <w:rFonts w:ascii="Verdana" w:hAnsi="Verdana"/>
        </w:rPr>
        <w:br/>
      </w:r>
      <w:r w:rsidRPr="00BA029B">
        <w:rPr>
          <w:rFonts w:ascii="Verdana" w:hAnsi="Verdana"/>
        </w:rPr>
        <w:br/>
      </w:r>
      <w:r w:rsidRPr="00BA029B">
        <w:rPr>
          <w:rFonts w:ascii="Verdana" w:hAnsi="Verdana"/>
          <w:u w:val="single"/>
        </w:rPr>
        <w:t>Wyniki imienne:</w:t>
      </w:r>
      <w:r w:rsidRPr="00BA029B">
        <w:rPr>
          <w:rFonts w:ascii="Verdana" w:hAnsi="Verdana"/>
        </w:rPr>
        <w:br/>
        <w:t>ZA (14)</w:t>
      </w:r>
      <w:r w:rsidRPr="00BA029B">
        <w:rPr>
          <w:rFonts w:ascii="Verdana" w:hAnsi="Verdana"/>
        </w:rPr>
        <w:br/>
        <w:t>Małgorzata Gacek, Mateusz Janiczek, Marek Krzemień, Janusz Łukasik, Ewa Michałek, Grzegorz Niemiec, Stanisław Obrzut, Jerzy Odroniec, Andrzej Przybyła, Jacek Tyrka, Jerzy Urbanek, Stanisław Wabno, Grzegorz Wesołowski, Maria Wiśniowska</w:t>
      </w:r>
      <w:r w:rsidRPr="00BA029B">
        <w:rPr>
          <w:rFonts w:ascii="Verdana" w:hAnsi="Verdana"/>
        </w:rPr>
        <w:br/>
        <w:t>NIEOBECNI (1)</w:t>
      </w:r>
      <w:r w:rsidRPr="00BA029B">
        <w:rPr>
          <w:rFonts w:ascii="Verdana" w:hAnsi="Verdana"/>
        </w:rPr>
        <w:br/>
        <w:t>Grzegorz Borgula</w:t>
      </w:r>
      <w:r w:rsidRPr="00BA029B">
        <w:rPr>
          <w:rFonts w:ascii="Verdana" w:hAnsi="Verdana"/>
        </w:rPr>
        <w:br/>
      </w:r>
    </w:p>
    <w:p w14:paraId="037C7A23" w14:textId="51E5357F" w:rsidR="00BA029B" w:rsidRDefault="00BA029B" w:rsidP="00BA029B">
      <w:pPr>
        <w:pStyle w:val="NormalnyWeb"/>
        <w:spacing w:after="240" w:afterAutospacing="0"/>
        <w:rPr>
          <w:rFonts w:ascii="Verdana" w:hAnsi="Verdana"/>
        </w:rPr>
      </w:pPr>
    </w:p>
    <w:p w14:paraId="614231BC" w14:textId="437AE904" w:rsidR="00BA029B" w:rsidRDefault="00BA029B" w:rsidP="00BA029B">
      <w:pPr>
        <w:pStyle w:val="NormalnyWeb"/>
        <w:spacing w:after="240" w:afterAutospacing="0"/>
        <w:rPr>
          <w:rFonts w:ascii="Verdana" w:hAnsi="Verdana"/>
        </w:rPr>
      </w:pPr>
    </w:p>
    <w:p w14:paraId="5D4A119F" w14:textId="77777777" w:rsidR="00BA029B" w:rsidRPr="00BA029B" w:rsidRDefault="00BA029B" w:rsidP="00BA029B">
      <w:pPr>
        <w:pStyle w:val="NormalnyWeb"/>
        <w:spacing w:after="240" w:afterAutospacing="0"/>
        <w:rPr>
          <w:rFonts w:ascii="Verdana" w:hAnsi="Verdana"/>
        </w:rPr>
      </w:pPr>
    </w:p>
    <w:p w14:paraId="648D24E5" w14:textId="77777777" w:rsidR="00161B86" w:rsidRPr="00BA029B" w:rsidRDefault="00D4287C" w:rsidP="00161B86">
      <w:pPr>
        <w:pStyle w:val="zwyklytekst"/>
        <w:tabs>
          <w:tab w:val="left" w:pos="12240"/>
        </w:tabs>
        <w:suppressAutoHyphens/>
        <w:spacing w:line="360" w:lineRule="auto"/>
        <w:rPr>
          <w:rFonts w:ascii="Verdana" w:hAnsi="Verdana"/>
        </w:rPr>
      </w:pPr>
      <w:r w:rsidRPr="00BA029B">
        <w:rPr>
          <w:rFonts w:ascii="Verdana" w:hAnsi="Verdana"/>
        </w:rPr>
        <w:lastRenderedPageBreak/>
        <w:t>3. Przyjęcie protokołu z poprzedniej sesji.</w:t>
      </w:r>
    </w:p>
    <w:p w14:paraId="02253779" w14:textId="77777777" w:rsidR="00161B86" w:rsidRPr="00BA029B" w:rsidRDefault="00161B86" w:rsidP="00161B86">
      <w:pPr>
        <w:pStyle w:val="zwyklytekst"/>
        <w:tabs>
          <w:tab w:val="left" w:pos="12240"/>
        </w:tabs>
        <w:suppressAutoHyphens/>
        <w:spacing w:line="360" w:lineRule="auto"/>
        <w:rPr>
          <w:rFonts w:ascii="Verdana" w:hAnsi="Verdana"/>
        </w:rPr>
      </w:pPr>
    </w:p>
    <w:p w14:paraId="5129687C" w14:textId="417C4A40" w:rsidR="00161B86" w:rsidRPr="00BA029B" w:rsidRDefault="00161B86" w:rsidP="00161B86">
      <w:pPr>
        <w:pStyle w:val="zwyklytekst"/>
        <w:tabs>
          <w:tab w:val="left" w:pos="12240"/>
        </w:tabs>
        <w:suppressAutoHyphens/>
        <w:spacing w:line="360" w:lineRule="auto"/>
        <w:rPr>
          <w:rFonts w:ascii="Verdana" w:hAnsi="Verdana"/>
        </w:rPr>
      </w:pPr>
      <w:r w:rsidRPr="00BA029B">
        <w:rPr>
          <w:rFonts w:ascii="Verdana" w:hAnsi="Verdana"/>
        </w:rPr>
        <w:t>Pan Stanisław Obrzut-</w:t>
      </w:r>
      <w:r w:rsidR="00451855">
        <w:rPr>
          <w:rFonts w:ascii="Verdana" w:hAnsi="Verdana"/>
        </w:rPr>
        <w:t xml:space="preserve"> </w:t>
      </w:r>
      <w:r w:rsidRPr="00BA029B">
        <w:rPr>
          <w:rFonts w:ascii="Verdana" w:hAnsi="Verdana"/>
        </w:rPr>
        <w:t xml:space="preserve">Przewodniczący Rady Miejskiej przystąpił do głosowania nad przyjęciem protokołu </w:t>
      </w:r>
      <w:r w:rsidRPr="00BA029B">
        <w:rPr>
          <w:rFonts w:ascii="Verdana" w:hAnsi="Verdana"/>
          <w:b/>
          <w:bCs/>
        </w:rPr>
        <w:t>XLIII</w:t>
      </w:r>
      <w:r w:rsidRPr="00BA029B">
        <w:rPr>
          <w:rFonts w:ascii="Verdana" w:hAnsi="Verdana"/>
        </w:rPr>
        <w:t xml:space="preserve"> sesji Rady Miejskiej w Tuchowie. </w:t>
      </w:r>
    </w:p>
    <w:p w14:paraId="073590ED" w14:textId="62C71966" w:rsidR="00161B86" w:rsidRPr="00BA029B" w:rsidRDefault="00D4287C">
      <w:pPr>
        <w:pStyle w:val="NormalnyWeb"/>
        <w:spacing w:after="240" w:afterAutospacing="0"/>
        <w:rPr>
          <w:rFonts w:ascii="Verdana" w:hAnsi="Verdana"/>
        </w:rPr>
      </w:pPr>
      <w:r w:rsidRPr="00BA029B">
        <w:rPr>
          <w:rFonts w:ascii="Verdana" w:hAnsi="Verdana"/>
        </w:rPr>
        <w:br/>
      </w:r>
      <w:r w:rsidRPr="00BA029B">
        <w:rPr>
          <w:rFonts w:ascii="Verdana" w:hAnsi="Verdana"/>
          <w:b/>
          <w:bCs/>
          <w:u w:val="single"/>
        </w:rPr>
        <w:t>Głosowano w sprawie:</w:t>
      </w:r>
      <w:r w:rsidRPr="00BA029B">
        <w:rPr>
          <w:rFonts w:ascii="Verdana" w:hAnsi="Verdana"/>
        </w:rPr>
        <w:br/>
        <w:t>Przyjęcie protokołu z poprzedniej sesji.</w:t>
      </w:r>
      <w:r w:rsidRPr="00BA029B">
        <w:rPr>
          <w:rFonts w:ascii="Verdana" w:hAnsi="Verdana"/>
        </w:rPr>
        <w:br/>
      </w:r>
      <w:r w:rsidRPr="00BA029B">
        <w:rPr>
          <w:rFonts w:ascii="Verdana" w:hAnsi="Verdana"/>
        </w:rPr>
        <w:br/>
      </w:r>
      <w:r w:rsidRPr="00BA029B">
        <w:rPr>
          <w:rStyle w:val="Pogrubienie"/>
          <w:rFonts w:ascii="Verdana" w:hAnsi="Verdana"/>
          <w:u w:val="single"/>
        </w:rPr>
        <w:t>Wyniki głosowania</w:t>
      </w:r>
      <w:r w:rsidRPr="00BA029B">
        <w:rPr>
          <w:rFonts w:ascii="Verdana" w:hAnsi="Verdana"/>
        </w:rPr>
        <w:br/>
        <w:t>ZA: 13, PRZECIW: 0, WSTRZYMUJĘ SIĘ: 1, BRAK GŁOSU: 0, NIEOBECNI: 1</w:t>
      </w:r>
      <w:r w:rsidRPr="00BA029B">
        <w:rPr>
          <w:rFonts w:ascii="Verdana" w:hAnsi="Verdana"/>
        </w:rPr>
        <w:br/>
      </w:r>
      <w:r w:rsidRPr="00BA029B">
        <w:rPr>
          <w:rFonts w:ascii="Verdana" w:hAnsi="Verdana"/>
        </w:rPr>
        <w:br/>
      </w:r>
      <w:r w:rsidRPr="00BA029B">
        <w:rPr>
          <w:rFonts w:ascii="Verdana" w:hAnsi="Verdana"/>
          <w:u w:val="single"/>
        </w:rPr>
        <w:t>Wyniki imienne:</w:t>
      </w:r>
      <w:r w:rsidRPr="00BA029B">
        <w:rPr>
          <w:rFonts w:ascii="Verdana" w:hAnsi="Verdana"/>
        </w:rPr>
        <w:br/>
        <w:t>ZA (13)</w:t>
      </w:r>
      <w:r w:rsidRPr="00BA029B">
        <w:rPr>
          <w:rFonts w:ascii="Verdana" w:hAnsi="Verdana"/>
        </w:rPr>
        <w:br/>
        <w:t>Małgorzata Gacek, Marek Krzemień, Janusz Łukasik, Ewa Michałek, Grzegorz Niemiec, Stanisław Obrzut, Jerzy Odroniec, Andrzej Przybyła, Jacek Tyrka, Jerzy Urbanek, Stanisław Wabno, Grzegorz Wesołowski, Maria Wiśniowska</w:t>
      </w:r>
      <w:r w:rsidRPr="00BA029B">
        <w:rPr>
          <w:rFonts w:ascii="Verdana" w:hAnsi="Verdana"/>
        </w:rPr>
        <w:br/>
        <w:t>WSTRZYMUJĘ SIĘ (1)</w:t>
      </w:r>
      <w:r w:rsidRPr="00BA029B">
        <w:rPr>
          <w:rFonts w:ascii="Verdana" w:hAnsi="Verdana"/>
        </w:rPr>
        <w:br/>
        <w:t>Mateusz Janiczek</w:t>
      </w:r>
      <w:r w:rsidRPr="00BA029B">
        <w:rPr>
          <w:rFonts w:ascii="Verdana" w:hAnsi="Verdana"/>
        </w:rPr>
        <w:br/>
        <w:t>NIEOBECNI (1)</w:t>
      </w:r>
      <w:r w:rsidRPr="00BA029B">
        <w:rPr>
          <w:rFonts w:ascii="Verdana" w:hAnsi="Verdana"/>
        </w:rPr>
        <w:br/>
        <w:t>Grzegorz Borgula</w:t>
      </w:r>
      <w:r w:rsidRPr="00BA029B">
        <w:rPr>
          <w:rFonts w:ascii="Verdana" w:hAnsi="Verdana"/>
        </w:rPr>
        <w:br/>
      </w:r>
      <w:r w:rsidRPr="00BA029B">
        <w:rPr>
          <w:rFonts w:ascii="Verdana" w:hAnsi="Verdana"/>
        </w:rPr>
        <w:br/>
      </w:r>
      <w:r w:rsidRPr="00BA029B">
        <w:rPr>
          <w:rFonts w:ascii="Verdana" w:hAnsi="Verdana"/>
        </w:rPr>
        <w:br/>
        <w:t>4. Interpelacje radnych</w:t>
      </w:r>
    </w:p>
    <w:p w14:paraId="6F6BABBA" w14:textId="77777777" w:rsidR="00161B86" w:rsidRPr="00BA029B" w:rsidRDefault="00161B86">
      <w:pPr>
        <w:pStyle w:val="NormalnyWeb"/>
        <w:spacing w:after="240" w:afterAutospacing="0"/>
        <w:rPr>
          <w:rFonts w:ascii="Verdana" w:hAnsi="Verdana"/>
        </w:rPr>
      </w:pPr>
      <w:r w:rsidRPr="00BA029B">
        <w:rPr>
          <w:rFonts w:ascii="Verdana" w:hAnsi="Verdana"/>
        </w:rPr>
        <w:t>Pan Mateusz Janiczek złożył następujące interpelacje:</w:t>
      </w:r>
    </w:p>
    <w:p w14:paraId="1F514F3E" w14:textId="2E205186" w:rsidR="00161B86" w:rsidRPr="00BA029B" w:rsidRDefault="00161B86" w:rsidP="00E350DE">
      <w:pPr>
        <w:pStyle w:val="NormalnyWeb"/>
        <w:numPr>
          <w:ilvl w:val="0"/>
          <w:numId w:val="3"/>
        </w:numPr>
        <w:spacing w:after="240" w:afterAutospacing="0"/>
        <w:rPr>
          <w:rFonts w:ascii="Verdana" w:hAnsi="Verdana"/>
        </w:rPr>
      </w:pPr>
      <w:r w:rsidRPr="00BA029B">
        <w:rPr>
          <w:rFonts w:ascii="Verdana" w:hAnsi="Verdana"/>
        </w:rPr>
        <w:t>w sprawie inwestycji w Gminie Tuchów;</w:t>
      </w:r>
    </w:p>
    <w:p w14:paraId="2BB68C5F" w14:textId="77777777" w:rsidR="00130DFA" w:rsidRPr="00BA029B" w:rsidRDefault="00161B86" w:rsidP="00161B86">
      <w:pPr>
        <w:pStyle w:val="NormalnyWeb"/>
        <w:numPr>
          <w:ilvl w:val="0"/>
          <w:numId w:val="3"/>
        </w:numPr>
        <w:spacing w:after="240" w:afterAutospacing="0"/>
        <w:rPr>
          <w:rFonts w:ascii="Verdana" w:hAnsi="Verdana"/>
        </w:rPr>
      </w:pPr>
      <w:r w:rsidRPr="00BA029B">
        <w:rPr>
          <w:rFonts w:ascii="Verdana" w:hAnsi="Verdana"/>
        </w:rPr>
        <w:t>w sprawie samoobsługowej stacji naprawy rowerów;</w:t>
      </w:r>
    </w:p>
    <w:p w14:paraId="4BC0F9D8" w14:textId="77777777" w:rsidR="00130DFA" w:rsidRPr="00BA029B" w:rsidRDefault="00130DFA" w:rsidP="00161B86">
      <w:pPr>
        <w:pStyle w:val="NormalnyWeb"/>
        <w:numPr>
          <w:ilvl w:val="0"/>
          <w:numId w:val="3"/>
        </w:numPr>
        <w:spacing w:after="240" w:afterAutospacing="0"/>
        <w:rPr>
          <w:rFonts w:ascii="Verdana" w:hAnsi="Verdana"/>
        </w:rPr>
      </w:pPr>
      <w:r w:rsidRPr="00BA029B">
        <w:rPr>
          <w:rFonts w:ascii="Verdana" w:hAnsi="Verdana"/>
        </w:rPr>
        <w:t>w sprawie nadania nazw dla nowopowstałych rond w Tuchowie.</w:t>
      </w:r>
    </w:p>
    <w:p w14:paraId="247CD13F" w14:textId="77777777" w:rsidR="004032BF" w:rsidRPr="00BA029B" w:rsidRDefault="00D4287C" w:rsidP="004032BF">
      <w:pPr>
        <w:pStyle w:val="zwyklytekst"/>
        <w:tabs>
          <w:tab w:val="left" w:pos="12240"/>
        </w:tabs>
        <w:suppressAutoHyphens/>
        <w:spacing w:line="360" w:lineRule="auto"/>
        <w:rPr>
          <w:rFonts w:ascii="Verdana" w:hAnsi="Verdana"/>
          <w:b/>
          <w:bCs/>
          <w:u w:val="single"/>
        </w:rPr>
      </w:pPr>
      <w:r w:rsidRPr="00BA029B">
        <w:rPr>
          <w:rFonts w:ascii="Verdana" w:hAnsi="Verdana"/>
          <w:b/>
          <w:bCs/>
          <w:u w:val="single"/>
        </w:rPr>
        <w:t>W dyskusji wzięli udział:</w:t>
      </w:r>
    </w:p>
    <w:p w14:paraId="66359554" w14:textId="77777777" w:rsidR="004032BF" w:rsidRPr="00BA029B" w:rsidRDefault="00D4287C" w:rsidP="004032BF">
      <w:pPr>
        <w:pStyle w:val="zwyklytekst"/>
        <w:tabs>
          <w:tab w:val="left" w:pos="12240"/>
        </w:tabs>
        <w:suppressAutoHyphens/>
        <w:spacing w:line="360" w:lineRule="auto"/>
        <w:rPr>
          <w:rFonts w:ascii="Verdana" w:hAnsi="Verdana"/>
        </w:rPr>
      </w:pPr>
      <w:r w:rsidRPr="00BA029B">
        <w:rPr>
          <w:rFonts w:ascii="Verdana" w:hAnsi="Verdana"/>
        </w:rPr>
        <w:t>- Mateusz Janiczek</w:t>
      </w:r>
    </w:p>
    <w:p w14:paraId="3801D414" w14:textId="77777777" w:rsidR="004032BF" w:rsidRPr="00BA029B" w:rsidRDefault="00D4287C" w:rsidP="004032BF">
      <w:pPr>
        <w:pStyle w:val="zwyklytekst"/>
        <w:tabs>
          <w:tab w:val="left" w:pos="12240"/>
        </w:tabs>
        <w:suppressAutoHyphens/>
        <w:spacing w:line="360" w:lineRule="auto"/>
        <w:rPr>
          <w:rFonts w:ascii="Verdana" w:hAnsi="Verdana"/>
        </w:rPr>
      </w:pPr>
      <w:r w:rsidRPr="00BA029B">
        <w:rPr>
          <w:rFonts w:ascii="Verdana" w:hAnsi="Verdana"/>
        </w:rPr>
        <w:t>- Grzegorz Niemiec</w:t>
      </w:r>
    </w:p>
    <w:p w14:paraId="4960C1F4" w14:textId="77777777" w:rsidR="004032BF" w:rsidRPr="00BA029B" w:rsidRDefault="00D4287C" w:rsidP="004032BF">
      <w:pPr>
        <w:pStyle w:val="zwyklytekst"/>
        <w:tabs>
          <w:tab w:val="left" w:pos="12240"/>
        </w:tabs>
        <w:suppressAutoHyphens/>
        <w:spacing w:line="360" w:lineRule="auto"/>
        <w:rPr>
          <w:rFonts w:ascii="Verdana" w:hAnsi="Verdana"/>
        </w:rPr>
      </w:pPr>
      <w:r w:rsidRPr="00BA029B">
        <w:rPr>
          <w:rFonts w:ascii="Verdana" w:hAnsi="Verdana"/>
        </w:rPr>
        <w:t>- Jerzy Odroniec</w:t>
      </w:r>
    </w:p>
    <w:p w14:paraId="11E76103" w14:textId="77777777" w:rsidR="004032BF" w:rsidRPr="00BA029B" w:rsidRDefault="00D4287C" w:rsidP="004032BF">
      <w:pPr>
        <w:pStyle w:val="zwyklytekst"/>
        <w:tabs>
          <w:tab w:val="left" w:pos="12240"/>
        </w:tabs>
        <w:suppressAutoHyphens/>
        <w:spacing w:line="360" w:lineRule="auto"/>
        <w:rPr>
          <w:rFonts w:ascii="Verdana" w:hAnsi="Verdana"/>
        </w:rPr>
      </w:pPr>
      <w:r w:rsidRPr="00BA029B">
        <w:rPr>
          <w:rFonts w:ascii="Verdana" w:hAnsi="Verdana"/>
        </w:rPr>
        <w:t>- Grzegorz Niemiec</w:t>
      </w:r>
    </w:p>
    <w:p w14:paraId="21EF8DB2" w14:textId="77777777" w:rsidR="004032BF" w:rsidRPr="00BA029B" w:rsidRDefault="00D4287C" w:rsidP="004032BF">
      <w:pPr>
        <w:pStyle w:val="zwyklytekst"/>
        <w:tabs>
          <w:tab w:val="left" w:pos="12240"/>
        </w:tabs>
        <w:suppressAutoHyphens/>
        <w:spacing w:line="360" w:lineRule="auto"/>
        <w:rPr>
          <w:rFonts w:ascii="Verdana" w:hAnsi="Verdana"/>
        </w:rPr>
      </w:pPr>
      <w:r w:rsidRPr="00BA029B">
        <w:rPr>
          <w:rFonts w:ascii="Verdana" w:hAnsi="Verdana"/>
        </w:rPr>
        <w:t>- Magdalena Marszałek</w:t>
      </w:r>
    </w:p>
    <w:p w14:paraId="072D24F5" w14:textId="77777777" w:rsidR="004032BF" w:rsidRPr="00BA029B" w:rsidRDefault="004032BF" w:rsidP="004032BF">
      <w:pPr>
        <w:pStyle w:val="zwyklytekst"/>
        <w:tabs>
          <w:tab w:val="left" w:pos="12240"/>
        </w:tabs>
        <w:suppressAutoHyphens/>
        <w:spacing w:line="360" w:lineRule="auto"/>
        <w:rPr>
          <w:rFonts w:ascii="Verdana" w:hAnsi="Verdana"/>
        </w:rPr>
      </w:pPr>
    </w:p>
    <w:p w14:paraId="563A9154" w14:textId="7E1BAF9D" w:rsidR="004032BF" w:rsidRPr="00BA029B" w:rsidRDefault="00D4287C" w:rsidP="004032BF">
      <w:pPr>
        <w:pStyle w:val="zwyklytekst"/>
        <w:tabs>
          <w:tab w:val="left" w:pos="12240"/>
        </w:tabs>
        <w:suppressAutoHyphens/>
        <w:spacing w:line="360" w:lineRule="auto"/>
        <w:rPr>
          <w:rFonts w:ascii="Verdana" w:hAnsi="Verdana"/>
        </w:rPr>
      </w:pPr>
      <w:r w:rsidRPr="00BA029B">
        <w:rPr>
          <w:rFonts w:ascii="Verdana" w:hAnsi="Verdana"/>
        </w:rPr>
        <w:lastRenderedPageBreak/>
        <w:t>5. Sprawozdanie Burmistrza Tuchowa z działalności w okresie między sesjami</w:t>
      </w:r>
      <w:r w:rsidR="004032BF" w:rsidRPr="00BA029B">
        <w:rPr>
          <w:rFonts w:ascii="Verdana" w:hAnsi="Verdana"/>
        </w:rPr>
        <w:t>, przedstawiła P. Magdalena Marszałek-Burmistrz Tuchowa</w:t>
      </w:r>
    </w:p>
    <w:p w14:paraId="7518772F" w14:textId="05F30884" w:rsidR="006C032E" w:rsidRPr="00BA029B" w:rsidRDefault="00BA029B" w:rsidP="004032BF">
      <w:pPr>
        <w:pStyle w:val="NormalnyWeb"/>
        <w:spacing w:after="240" w:afterAutospacing="0"/>
        <w:rPr>
          <w:rFonts w:ascii="Verdana" w:hAnsi="Verdana"/>
        </w:rPr>
      </w:pPr>
      <w:r>
        <w:rPr>
          <w:rFonts w:ascii="Verdana" w:hAnsi="Verdana"/>
        </w:rPr>
        <w:t>I</w:t>
      </w:r>
      <w:r w:rsidR="004032BF" w:rsidRPr="00BA029B">
        <w:rPr>
          <w:rFonts w:ascii="Verdana" w:hAnsi="Verdana"/>
        </w:rPr>
        <w:t>nformacja Nr 36 o działalności Burmistrza Tuchowa w okresie od dnia         27 kwietnia 2022 r. do dnia 24 maja 2022 roku- stanowi zał. do protokołu</w:t>
      </w:r>
      <w:r w:rsidR="00D4287C" w:rsidRPr="00BA029B">
        <w:rPr>
          <w:rFonts w:ascii="Verdana" w:hAnsi="Verdana"/>
        </w:rPr>
        <w:br/>
      </w:r>
      <w:r w:rsidR="00D4287C" w:rsidRPr="00BA029B">
        <w:rPr>
          <w:rFonts w:ascii="Verdana" w:hAnsi="Verdana"/>
        </w:rPr>
        <w:br/>
      </w:r>
      <w:r w:rsidR="00D4287C" w:rsidRPr="00BA029B">
        <w:rPr>
          <w:rFonts w:ascii="Verdana" w:hAnsi="Verdana"/>
        </w:rPr>
        <w:br/>
      </w:r>
      <w:r w:rsidR="00D4287C" w:rsidRPr="00BA029B">
        <w:rPr>
          <w:rFonts w:ascii="Verdana" w:hAnsi="Verdana"/>
          <w:b/>
          <w:bCs/>
          <w:u w:val="single"/>
        </w:rPr>
        <w:t>W dyskusji wzięli udział:</w:t>
      </w:r>
      <w:r w:rsidR="00D4287C" w:rsidRPr="00BA029B">
        <w:rPr>
          <w:rFonts w:ascii="Verdana" w:hAnsi="Verdana"/>
        </w:rPr>
        <w:br/>
        <w:t>- Magdalena Marszałek</w:t>
      </w:r>
      <w:r w:rsidR="00D4287C" w:rsidRPr="00BA029B">
        <w:rPr>
          <w:rFonts w:ascii="Verdana" w:hAnsi="Verdana"/>
        </w:rPr>
        <w:br/>
      </w:r>
      <w:r w:rsidR="00D4287C" w:rsidRPr="00BA029B">
        <w:rPr>
          <w:rFonts w:ascii="Verdana" w:hAnsi="Verdana"/>
        </w:rPr>
        <w:br/>
      </w:r>
      <w:r w:rsidR="00D4287C" w:rsidRPr="00BA029B">
        <w:rPr>
          <w:rFonts w:ascii="Verdana" w:hAnsi="Verdana"/>
        </w:rPr>
        <w:br/>
        <w:t>6. Dorobek Klubu Sportowego ALFA Siedliska na przestrzeni 55- letniej działalności</w:t>
      </w:r>
      <w:r w:rsidR="004032BF" w:rsidRPr="00BA029B">
        <w:rPr>
          <w:rFonts w:ascii="Verdana" w:hAnsi="Verdana"/>
        </w:rPr>
        <w:t>, przedstawił P. Jarosław Mirek- Prezes Klubu Sportowego ALFA Siedliska</w:t>
      </w:r>
      <w:r w:rsidR="00D4287C" w:rsidRPr="00BA029B">
        <w:rPr>
          <w:rFonts w:ascii="Verdana" w:hAnsi="Verdana"/>
        </w:rPr>
        <w:br/>
      </w:r>
      <w:r w:rsidR="00D4287C" w:rsidRPr="00BA029B">
        <w:rPr>
          <w:rFonts w:ascii="Verdana" w:hAnsi="Verdana"/>
        </w:rPr>
        <w:br/>
      </w:r>
      <w:r w:rsidR="00D4287C" w:rsidRPr="00BA029B">
        <w:rPr>
          <w:rFonts w:ascii="Verdana" w:hAnsi="Verdana"/>
        </w:rPr>
        <w:br/>
      </w:r>
      <w:r w:rsidR="00D4287C" w:rsidRPr="00BA029B">
        <w:rPr>
          <w:rFonts w:ascii="Verdana" w:hAnsi="Verdana"/>
          <w:b/>
          <w:bCs/>
          <w:u w:val="single"/>
        </w:rPr>
        <w:t>W dyskusji wzięli udział:</w:t>
      </w:r>
      <w:r w:rsidR="00D4287C" w:rsidRPr="00BA029B">
        <w:rPr>
          <w:rFonts w:ascii="Verdana" w:hAnsi="Verdana"/>
        </w:rPr>
        <w:br/>
        <w:t>- Jarosław Mirek</w:t>
      </w:r>
      <w:r w:rsidR="00D4287C" w:rsidRPr="00BA029B">
        <w:rPr>
          <w:rFonts w:ascii="Verdana" w:hAnsi="Verdana"/>
        </w:rPr>
        <w:br/>
        <w:t>- Magdalena Marszałek</w:t>
      </w:r>
      <w:r w:rsidR="00D4287C" w:rsidRPr="00BA029B">
        <w:rPr>
          <w:rFonts w:ascii="Verdana" w:hAnsi="Verdana"/>
        </w:rPr>
        <w:br/>
        <w:t>- Jerzy Urbanek</w:t>
      </w:r>
      <w:r w:rsidR="00D4287C" w:rsidRPr="00BA029B">
        <w:rPr>
          <w:rFonts w:ascii="Verdana" w:hAnsi="Verdana"/>
        </w:rPr>
        <w:br/>
        <w:t>- Małgorzata Gacek</w:t>
      </w:r>
      <w:r w:rsidR="00D4287C" w:rsidRPr="00BA029B">
        <w:rPr>
          <w:rFonts w:ascii="Verdana" w:hAnsi="Verdana"/>
        </w:rPr>
        <w:br/>
        <w:t>- Andrzej Przybyła</w:t>
      </w:r>
      <w:r w:rsidR="00D4287C" w:rsidRPr="00BA029B">
        <w:rPr>
          <w:rFonts w:ascii="Verdana" w:hAnsi="Verdana"/>
        </w:rPr>
        <w:br/>
        <w:t>- Jarosław Mirek</w:t>
      </w:r>
      <w:r w:rsidR="00D4287C" w:rsidRPr="00BA029B">
        <w:rPr>
          <w:rFonts w:ascii="Verdana" w:hAnsi="Verdana"/>
        </w:rPr>
        <w:br/>
        <w:t>- Mateusz Janiczek</w:t>
      </w:r>
      <w:r w:rsidR="00D4287C" w:rsidRPr="00BA029B">
        <w:rPr>
          <w:rFonts w:ascii="Verdana" w:hAnsi="Verdana"/>
        </w:rPr>
        <w:br/>
      </w:r>
      <w:r w:rsidR="00D4287C" w:rsidRPr="00BA029B">
        <w:rPr>
          <w:rFonts w:ascii="Verdana" w:hAnsi="Verdana"/>
        </w:rPr>
        <w:br/>
      </w:r>
      <w:r w:rsidR="00D4287C" w:rsidRPr="00BA029B">
        <w:rPr>
          <w:rFonts w:ascii="Verdana" w:hAnsi="Verdana"/>
        </w:rPr>
        <w:br/>
        <w:t>7. Ocena zasobów pomocy społecznej za 2021 rok</w:t>
      </w:r>
      <w:r w:rsidR="004E14B7" w:rsidRPr="00BA029B">
        <w:rPr>
          <w:rFonts w:ascii="Verdana" w:hAnsi="Verdana"/>
        </w:rPr>
        <w:t>, przedstawił P. Marek Słowik- Dyrektor Ośrodka Pomocy Społecznej w Tuchowie</w:t>
      </w:r>
      <w:r w:rsidR="00D4287C" w:rsidRPr="00BA029B">
        <w:rPr>
          <w:rFonts w:ascii="Verdana" w:hAnsi="Verdana"/>
        </w:rPr>
        <w:br/>
      </w:r>
      <w:r w:rsidR="00D4287C" w:rsidRPr="00BA029B">
        <w:rPr>
          <w:rFonts w:ascii="Verdana" w:hAnsi="Verdana"/>
        </w:rPr>
        <w:br/>
      </w:r>
      <w:r w:rsidR="00D4287C" w:rsidRPr="00BA029B">
        <w:rPr>
          <w:rFonts w:ascii="Verdana" w:hAnsi="Verdana"/>
        </w:rPr>
        <w:br/>
      </w:r>
      <w:r w:rsidR="00D4287C" w:rsidRPr="00BA029B">
        <w:rPr>
          <w:rFonts w:ascii="Verdana" w:hAnsi="Verdana"/>
          <w:b/>
          <w:bCs/>
          <w:u w:val="single"/>
        </w:rPr>
        <w:t>W dyskusji wzięli udział:</w:t>
      </w:r>
      <w:r w:rsidR="00D4287C" w:rsidRPr="00BA029B">
        <w:rPr>
          <w:rFonts w:ascii="Verdana" w:hAnsi="Verdana"/>
        </w:rPr>
        <w:br/>
        <w:t>- Marek Słowik</w:t>
      </w:r>
      <w:r w:rsidR="00D4287C" w:rsidRPr="00BA029B">
        <w:rPr>
          <w:rFonts w:ascii="Verdana" w:hAnsi="Verdana"/>
        </w:rPr>
        <w:br/>
        <w:t>- Magdalena Marszałek</w:t>
      </w:r>
      <w:r w:rsidR="00D4287C" w:rsidRPr="00BA029B">
        <w:rPr>
          <w:rFonts w:ascii="Verdana" w:hAnsi="Verdana"/>
        </w:rPr>
        <w:br/>
        <w:t>- Stanisław Obrzut</w:t>
      </w:r>
      <w:r w:rsidR="00D4287C" w:rsidRPr="00BA029B">
        <w:rPr>
          <w:rFonts w:ascii="Verdana" w:hAnsi="Verdana"/>
        </w:rPr>
        <w:br/>
        <w:t>- Marek Słowik</w:t>
      </w:r>
      <w:r w:rsidR="00D4287C" w:rsidRPr="00BA029B">
        <w:rPr>
          <w:rFonts w:ascii="Verdana" w:hAnsi="Verdana"/>
        </w:rPr>
        <w:br/>
      </w:r>
      <w:r w:rsidR="00D4287C" w:rsidRPr="00BA029B">
        <w:rPr>
          <w:rFonts w:ascii="Verdana" w:hAnsi="Verdana"/>
        </w:rPr>
        <w:br/>
      </w:r>
      <w:r w:rsidR="00D4287C" w:rsidRPr="00BA029B">
        <w:rPr>
          <w:rFonts w:ascii="Verdana" w:hAnsi="Verdana"/>
        </w:rPr>
        <w:br/>
        <w:t>8. Sprawozdanie z działalności merytoryczno-finansowej Ośrodka Pomocy Społecznej w Tuchowie za 2021 rok</w:t>
      </w:r>
      <w:r w:rsidR="004E14B7" w:rsidRPr="00BA029B">
        <w:rPr>
          <w:rFonts w:ascii="Verdana" w:hAnsi="Verdana"/>
        </w:rPr>
        <w:t>, przedstawił P. Marek Słowik- Dyrektor Ośrodka Pomocy Społecznej w Tuchowie</w:t>
      </w:r>
      <w:r w:rsidR="00D4287C" w:rsidRPr="00BA029B">
        <w:rPr>
          <w:rFonts w:ascii="Verdana" w:hAnsi="Verdana"/>
        </w:rPr>
        <w:br/>
      </w:r>
      <w:r w:rsidR="00D4287C" w:rsidRPr="00BA029B">
        <w:rPr>
          <w:rFonts w:ascii="Verdana" w:hAnsi="Verdana"/>
        </w:rPr>
        <w:br/>
      </w:r>
      <w:r w:rsidR="00D4287C" w:rsidRPr="00BA029B">
        <w:rPr>
          <w:rFonts w:ascii="Verdana" w:hAnsi="Verdana"/>
          <w:b/>
          <w:bCs/>
          <w:u w:val="single"/>
        </w:rPr>
        <w:t>W dyskusji wzięli udział:</w:t>
      </w:r>
      <w:r w:rsidR="00D4287C" w:rsidRPr="00BA029B">
        <w:rPr>
          <w:rFonts w:ascii="Verdana" w:hAnsi="Verdana"/>
        </w:rPr>
        <w:br/>
        <w:t>- Grzegorz Wesołowski</w:t>
      </w:r>
      <w:r w:rsidR="00D4287C" w:rsidRPr="00BA029B">
        <w:rPr>
          <w:rFonts w:ascii="Verdana" w:hAnsi="Verdana"/>
        </w:rPr>
        <w:br/>
        <w:t>- Marek Słowik</w:t>
      </w:r>
      <w:r w:rsidR="00D4287C" w:rsidRPr="00BA029B">
        <w:rPr>
          <w:rFonts w:ascii="Verdana" w:hAnsi="Verdana"/>
        </w:rPr>
        <w:br/>
        <w:t>- Grażyna Karaś</w:t>
      </w:r>
      <w:r w:rsidR="00D4287C" w:rsidRPr="00BA029B">
        <w:rPr>
          <w:rFonts w:ascii="Verdana" w:hAnsi="Verdana"/>
        </w:rPr>
        <w:br/>
        <w:t>- Marek Słowik</w:t>
      </w:r>
      <w:r w:rsidR="00D4287C" w:rsidRPr="00BA029B">
        <w:rPr>
          <w:rFonts w:ascii="Verdana" w:hAnsi="Verdana"/>
        </w:rPr>
        <w:br/>
        <w:t>- Grażyna Karaś</w:t>
      </w:r>
      <w:r w:rsidR="00D4287C" w:rsidRPr="00BA029B">
        <w:rPr>
          <w:rFonts w:ascii="Verdana" w:hAnsi="Verdana"/>
        </w:rPr>
        <w:br/>
      </w:r>
      <w:r w:rsidR="00D4287C" w:rsidRPr="00BA029B">
        <w:rPr>
          <w:rFonts w:ascii="Verdana" w:hAnsi="Verdana"/>
        </w:rPr>
        <w:lastRenderedPageBreak/>
        <w:t>- Marek Słowik</w:t>
      </w:r>
      <w:r w:rsidR="00D4287C" w:rsidRPr="00BA029B">
        <w:rPr>
          <w:rFonts w:ascii="Verdana" w:hAnsi="Verdana"/>
        </w:rPr>
        <w:br/>
        <w:t>- Magdalena Marszałek</w:t>
      </w:r>
      <w:r w:rsidR="00D4287C" w:rsidRPr="00BA029B">
        <w:rPr>
          <w:rFonts w:ascii="Verdana" w:hAnsi="Verdana"/>
        </w:rPr>
        <w:br/>
        <w:t>- Grażyna Karaś</w:t>
      </w:r>
      <w:r w:rsidR="00D4287C" w:rsidRPr="00BA029B">
        <w:rPr>
          <w:rFonts w:ascii="Verdana" w:hAnsi="Verdana"/>
        </w:rPr>
        <w:br/>
        <w:t>- Stanisław Obrzut</w:t>
      </w:r>
      <w:r w:rsidR="00D4287C" w:rsidRPr="00BA029B">
        <w:rPr>
          <w:rFonts w:ascii="Verdana" w:hAnsi="Verdana"/>
        </w:rPr>
        <w:br/>
        <w:t>- Marek Słowik</w:t>
      </w:r>
      <w:r w:rsidR="00D4287C" w:rsidRPr="00BA029B">
        <w:rPr>
          <w:rFonts w:ascii="Verdana" w:hAnsi="Verdana"/>
        </w:rPr>
        <w:br/>
        <w:t>- Grzegorz Borgula</w:t>
      </w:r>
      <w:r w:rsidR="00D4287C" w:rsidRPr="00BA029B">
        <w:rPr>
          <w:rFonts w:ascii="Verdana" w:hAnsi="Verdana"/>
        </w:rPr>
        <w:br/>
        <w:t>- Andrzej Przybyła</w:t>
      </w:r>
      <w:r w:rsidR="00D4287C" w:rsidRPr="00BA029B">
        <w:rPr>
          <w:rFonts w:ascii="Verdana" w:hAnsi="Verdana"/>
        </w:rPr>
        <w:br/>
        <w:t>- Grażyna Karaś</w:t>
      </w:r>
      <w:r w:rsidR="00D4287C" w:rsidRPr="00BA029B">
        <w:rPr>
          <w:rFonts w:ascii="Verdana" w:hAnsi="Verdana"/>
        </w:rPr>
        <w:br/>
        <w:t>- Jerzy Odroniec</w:t>
      </w:r>
      <w:r w:rsidR="00D4287C" w:rsidRPr="00BA029B">
        <w:rPr>
          <w:rFonts w:ascii="Verdana" w:hAnsi="Verdana"/>
        </w:rPr>
        <w:br/>
      </w:r>
      <w:r w:rsidR="00D4287C" w:rsidRPr="00BA029B">
        <w:rPr>
          <w:rFonts w:ascii="Verdana" w:hAnsi="Verdana"/>
        </w:rPr>
        <w:br/>
      </w:r>
      <w:r w:rsidR="00D4287C" w:rsidRPr="00BA029B">
        <w:rPr>
          <w:rFonts w:ascii="Verdana" w:hAnsi="Verdana"/>
        </w:rPr>
        <w:br/>
        <w:t>9. Informacja o działalności Ochotniczej Straży Pożarnej w Gminie Tuchów</w:t>
      </w:r>
      <w:r w:rsidR="004E14B7" w:rsidRPr="00BA029B">
        <w:rPr>
          <w:rFonts w:ascii="Verdana" w:hAnsi="Verdana"/>
        </w:rPr>
        <w:t>, przedstawił P. Łukasz Giemza- Komendant Ochotniczej Straży Pożarnej</w:t>
      </w:r>
      <w:r w:rsidR="00D4287C" w:rsidRPr="00BA029B">
        <w:rPr>
          <w:rFonts w:ascii="Verdana" w:hAnsi="Verdana"/>
        </w:rPr>
        <w:br/>
      </w:r>
      <w:r w:rsidR="00D4287C" w:rsidRPr="00BA029B">
        <w:rPr>
          <w:rFonts w:ascii="Verdana" w:hAnsi="Verdana"/>
        </w:rPr>
        <w:br/>
      </w:r>
      <w:r w:rsidR="00D4287C" w:rsidRPr="00BA029B">
        <w:rPr>
          <w:rFonts w:ascii="Verdana" w:hAnsi="Verdana"/>
        </w:rPr>
        <w:br/>
      </w:r>
      <w:r w:rsidR="00D4287C" w:rsidRPr="00BA029B">
        <w:rPr>
          <w:rFonts w:ascii="Verdana" w:hAnsi="Verdana"/>
          <w:b/>
          <w:bCs/>
          <w:u w:val="single"/>
        </w:rPr>
        <w:t>W dyskusji wzięli udział:</w:t>
      </w:r>
      <w:r w:rsidR="00D4287C" w:rsidRPr="00BA029B">
        <w:rPr>
          <w:rFonts w:ascii="Verdana" w:hAnsi="Verdana"/>
        </w:rPr>
        <w:br/>
        <w:t>- Łukasz Giemza</w:t>
      </w:r>
      <w:r w:rsidR="00D4287C" w:rsidRPr="00BA029B">
        <w:rPr>
          <w:rFonts w:ascii="Verdana" w:hAnsi="Verdana"/>
        </w:rPr>
        <w:br/>
        <w:t>- Magdalena Marszałek</w:t>
      </w:r>
      <w:r w:rsidR="00D4287C" w:rsidRPr="00BA029B">
        <w:rPr>
          <w:rFonts w:ascii="Verdana" w:hAnsi="Verdana"/>
        </w:rPr>
        <w:br/>
        <w:t>- Grzegorz Wesołowski</w:t>
      </w:r>
      <w:r w:rsidR="00D4287C" w:rsidRPr="00BA029B">
        <w:rPr>
          <w:rFonts w:ascii="Verdana" w:hAnsi="Verdana"/>
        </w:rPr>
        <w:br/>
      </w:r>
      <w:r w:rsidR="00D4287C" w:rsidRPr="00BA029B">
        <w:rPr>
          <w:rFonts w:ascii="Verdana" w:hAnsi="Verdana"/>
        </w:rPr>
        <w:br/>
      </w:r>
      <w:r w:rsidR="00D4287C" w:rsidRPr="00BA029B">
        <w:rPr>
          <w:rFonts w:ascii="Verdana" w:hAnsi="Verdana"/>
        </w:rPr>
        <w:br/>
        <w:t>10. Przedstawienie Raportu o stanie Gminy Tuchów za 2021 rok</w:t>
      </w:r>
      <w:r w:rsidR="00BC62C1" w:rsidRPr="00BA029B">
        <w:rPr>
          <w:rFonts w:ascii="Verdana" w:hAnsi="Verdana"/>
        </w:rPr>
        <w:t>, przedstawiła P. Magdalena Marszałek- Burmistrz Tuchowa</w:t>
      </w:r>
      <w:r w:rsidR="00D4287C" w:rsidRPr="00BA029B">
        <w:rPr>
          <w:rFonts w:ascii="Verdana" w:hAnsi="Verdana"/>
        </w:rPr>
        <w:br/>
      </w:r>
      <w:r w:rsidR="00D4287C" w:rsidRPr="00BA029B">
        <w:rPr>
          <w:rFonts w:ascii="Verdana" w:hAnsi="Verdana"/>
        </w:rPr>
        <w:br/>
      </w:r>
      <w:r w:rsidR="00D4287C" w:rsidRPr="00BA029B">
        <w:rPr>
          <w:rFonts w:ascii="Verdana" w:hAnsi="Verdana"/>
        </w:rPr>
        <w:br/>
        <w:t>11. Przeprowadzenie debaty nad raportem o stanie Gminy Tuchów za 2021 rok</w:t>
      </w:r>
      <w:r w:rsidR="007E3442">
        <w:rPr>
          <w:rFonts w:ascii="Verdana" w:hAnsi="Verdana"/>
        </w:rPr>
        <w:t>.</w:t>
      </w:r>
      <w:r w:rsidR="00D4287C" w:rsidRPr="00BA029B">
        <w:rPr>
          <w:rFonts w:ascii="Verdana" w:hAnsi="Verdana"/>
        </w:rPr>
        <w:br/>
      </w:r>
      <w:r w:rsidR="00D4287C" w:rsidRPr="00BA029B">
        <w:rPr>
          <w:rFonts w:ascii="Verdana" w:hAnsi="Verdana"/>
        </w:rPr>
        <w:br/>
      </w:r>
      <w:r w:rsidR="00D4287C" w:rsidRPr="00BA029B">
        <w:rPr>
          <w:rFonts w:ascii="Verdana" w:hAnsi="Verdana"/>
        </w:rPr>
        <w:br/>
        <w:t>12. Udzielenie Burmistrzowi Tuchowa wotum zaufania</w:t>
      </w:r>
      <w:r w:rsidR="00B213C3" w:rsidRPr="00BA029B">
        <w:rPr>
          <w:rFonts w:ascii="Verdana" w:hAnsi="Verdana"/>
        </w:rPr>
        <w:t>, przedstawił P. Stanisław Obrzut- Przewodniczący Rady Miejskiej</w:t>
      </w:r>
      <w:r w:rsidR="00D4287C" w:rsidRPr="00BA029B">
        <w:rPr>
          <w:rFonts w:ascii="Verdana" w:hAnsi="Verdana"/>
        </w:rPr>
        <w:br/>
      </w:r>
    </w:p>
    <w:p w14:paraId="38FA9817" w14:textId="77777777" w:rsidR="006C032E" w:rsidRPr="00BA029B" w:rsidRDefault="006C032E" w:rsidP="004032BF">
      <w:pPr>
        <w:pStyle w:val="NormalnyWeb"/>
        <w:spacing w:after="240" w:afterAutospacing="0"/>
        <w:rPr>
          <w:rFonts w:ascii="Verdana" w:hAnsi="Verdana"/>
        </w:rPr>
      </w:pPr>
      <w:r w:rsidRPr="00BA029B">
        <w:rPr>
          <w:rFonts w:ascii="Verdana" w:hAnsi="Verdana"/>
        </w:rPr>
        <w:t>Burmistrz Tuchowa przedstawił w ustawowym terminie Radzie Miejskiej w Tuchowie raport o stanie gminy, który obejmował podsumowanie działalności organu wykonawczego gminy w roku 2021, w szczególności realizację polityk, programów i strategii, uchwał Rady Miejskiej w Tuchowie. Po przeprowadzeniu debaty w tym zakresie wraz z udziałem mieszkańców, Rada Miejska w Tuchowie postanawia udzielić wotum zaufania Burmistrzowi Tuchowa, przedstawiając następujące argumenty:</w:t>
      </w:r>
    </w:p>
    <w:p w14:paraId="7EF9E998" w14:textId="77777777" w:rsidR="006C032E" w:rsidRPr="00BA029B" w:rsidRDefault="006C032E" w:rsidP="004032BF">
      <w:pPr>
        <w:pStyle w:val="NormalnyWeb"/>
        <w:spacing w:after="240" w:afterAutospacing="0"/>
        <w:rPr>
          <w:rFonts w:ascii="Verdana" w:hAnsi="Verdana"/>
        </w:rPr>
      </w:pPr>
      <w:r w:rsidRPr="00BA029B">
        <w:rPr>
          <w:rFonts w:ascii="Verdana" w:hAnsi="Verdana"/>
        </w:rPr>
        <w:t xml:space="preserve"> 1) wszystkie działania podejmowane przez organ wykonawczy były zbieżne z określonymi w strategiach, programach i uchwałach celach i zadaniach, </w:t>
      </w:r>
    </w:p>
    <w:p w14:paraId="52EE70FB" w14:textId="77777777" w:rsidR="006C032E" w:rsidRPr="00BA029B" w:rsidRDefault="006C032E" w:rsidP="004032BF">
      <w:pPr>
        <w:pStyle w:val="NormalnyWeb"/>
        <w:spacing w:after="240" w:afterAutospacing="0"/>
        <w:rPr>
          <w:rFonts w:ascii="Verdana" w:hAnsi="Verdana"/>
        </w:rPr>
      </w:pPr>
      <w:r w:rsidRPr="00BA029B">
        <w:rPr>
          <w:rFonts w:ascii="Verdana" w:hAnsi="Verdana"/>
        </w:rPr>
        <w:t xml:space="preserve">2) burmistrz, w miarę możliwości budżetowych zaspokajał potrzeby mieszkańców w zakresie dostępności do infrastruktury komunalnej, </w:t>
      </w:r>
    </w:p>
    <w:p w14:paraId="3359DBAB" w14:textId="77777777" w:rsidR="006C032E" w:rsidRPr="00BA029B" w:rsidRDefault="006C032E" w:rsidP="004032BF">
      <w:pPr>
        <w:pStyle w:val="NormalnyWeb"/>
        <w:spacing w:after="240" w:afterAutospacing="0"/>
        <w:rPr>
          <w:rFonts w:ascii="Verdana" w:hAnsi="Verdana"/>
        </w:rPr>
      </w:pPr>
      <w:r w:rsidRPr="00BA029B">
        <w:rPr>
          <w:rFonts w:ascii="Verdana" w:hAnsi="Verdana"/>
        </w:rPr>
        <w:lastRenderedPageBreak/>
        <w:t>3) aktywność burmistrza w realizacji ważnych dla Gminy inwestycji, w tym pozyskiwaniu środków zewnętrznych na ten cel była wysoka,</w:t>
      </w:r>
    </w:p>
    <w:p w14:paraId="3BC74CC0" w14:textId="5DB8BE91" w:rsidR="007C79D2" w:rsidRPr="00BA029B" w:rsidRDefault="006C032E" w:rsidP="004032BF">
      <w:pPr>
        <w:pStyle w:val="NormalnyWeb"/>
        <w:spacing w:after="240" w:afterAutospacing="0"/>
        <w:rPr>
          <w:rFonts w:ascii="Verdana" w:hAnsi="Verdana"/>
        </w:rPr>
      </w:pPr>
      <w:r w:rsidRPr="00BA029B">
        <w:rPr>
          <w:rFonts w:ascii="Verdana" w:hAnsi="Verdana"/>
        </w:rPr>
        <w:t xml:space="preserve"> 4) współpraca z innym jednostkami samorządowymi była prowadzona poprawnie, co owocowało m.in. realizacją wspólnych przedsięwzięć. Podsumowując należny stwierdzić, że podejmowane w 2021 r. przez burmistrza inicjatywy oraz starania i wysiłki służyły poprawie warunków życia mieszkańców oraz rozwojowi Gminy Tuchów.</w:t>
      </w:r>
      <w:r w:rsidR="00D4287C" w:rsidRPr="00BA029B">
        <w:rPr>
          <w:rFonts w:ascii="Verdana" w:hAnsi="Verdana"/>
        </w:rPr>
        <w:br/>
      </w:r>
      <w:r w:rsidR="00D4287C" w:rsidRPr="00BA029B">
        <w:rPr>
          <w:rFonts w:ascii="Verdana" w:hAnsi="Verdana"/>
        </w:rPr>
        <w:br/>
      </w:r>
      <w:r w:rsidR="00D4287C" w:rsidRPr="00BA029B">
        <w:rPr>
          <w:rFonts w:ascii="Verdana" w:hAnsi="Verdana"/>
          <w:b/>
          <w:bCs/>
          <w:u w:val="single"/>
        </w:rPr>
        <w:t>W dyskusji wzięli udział:</w:t>
      </w:r>
      <w:r w:rsidR="00D4287C" w:rsidRPr="00BA029B">
        <w:rPr>
          <w:rFonts w:ascii="Verdana" w:hAnsi="Verdana"/>
        </w:rPr>
        <w:br/>
        <w:t>- Magdalena Marszałek</w:t>
      </w:r>
      <w:r w:rsidR="00D4287C" w:rsidRPr="00BA029B">
        <w:rPr>
          <w:rFonts w:ascii="Verdana" w:hAnsi="Verdana"/>
        </w:rPr>
        <w:br/>
        <w:t>- Jerzy Odroniec</w:t>
      </w:r>
      <w:r w:rsidR="00D4287C" w:rsidRPr="00BA029B">
        <w:rPr>
          <w:rFonts w:ascii="Verdana" w:hAnsi="Verdana"/>
        </w:rPr>
        <w:br/>
        <w:t>- Magdalena Marszałek</w:t>
      </w:r>
      <w:r w:rsidR="00D4287C" w:rsidRPr="00BA029B">
        <w:rPr>
          <w:rFonts w:ascii="Verdana" w:hAnsi="Verdana"/>
        </w:rPr>
        <w:br/>
        <w:t>- Stanisław Wabno</w:t>
      </w:r>
      <w:r w:rsidR="00D4287C" w:rsidRPr="00BA029B">
        <w:rPr>
          <w:rFonts w:ascii="Verdana" w:hAnsi="Verdana"/>
        </w:rPr>
        <w:br/>
        <w:t>- Andrzej Przybyła</w:t>
      </w:r>
      <w:r w:rsidR="00D4287C" w:rsidRPr="00BA029B">
        <w:rPr>
          <w:rFonts w:ascii="Verdana" w:hAnsi="Verdana"/>
        </w:rPr>
        <w:br/>
        <w:t>- Stanisław Wabno</w:t>
      </w:r>
      <w:r w:rsidR="00D4287C" w:rsidRPr="00BA029B">
        <w:rPr>
          <w:rFonts w:ascii="Verdana" w:hAnsi="Verdana"/>
        </w:rPr>
        <w:br/>
        <w:t>- Magdalena Marszałek</w:t>
      </w:r>
      <w:r w:rsidR="00D4287C" w:rsidRPr="00BA029B">
        <w:rPr>
          <w:rFonts w:ascii="Verdana" w:hAnsi="Verdana"/>
        </w:rPr>
        <w:br/>
        <w:t>- Andrzej Przybyła</w:t>
      </w:r>
      <w:r w:rsidR="00D4287C" w:rsidRPr="00BA029B">
        <w:rPr>
          <w:rFonts w:ascii="Verdana" w:hAnsi="Verdana"/>
        </w:rPr>
        <w:br/>
        <w:t>- Jerzy Urbanek</w:t>
      </w:r>
      <w:r w:rsidR="00D4287C" w:rsidRPr="00BA029B">
        <w:rPr>
          <w:rFonts w:ascii="Verdana" w:hAnsi="Verdana"/>
        </w:rPr>
        <w:br/>
        <w:t>- Magdalena Marszałek</w:t>
      </w:r>
      <w:r w:rsidR="00D4287C" w:rsidRPr="00BA029B">
        <w:rPr>
          <w:rFonts w:ascii="Verdana" w:hAnsi="Verdana"/>
        </w:rPr>
        <w:br/>
        <w:t>- Stanisław Obrzut</w:t>
      </w:r>
      <w:r w:rsidR="00D4287C" w:rsidRPr="00BA029B">
        <w:rPr>
          <w:rFonts w:ascii="Verdana" w:hAnsi="Verdana"/>
        </w:rPr>
        <w:br/>
      </w:r>
      <w:r w:rsidR="00D4287C" w:rsidRPr="00BA029B">
        <w:rPr>
          <w:rFonts w:ascii="Verdana" w:hAnsi="Verdana"/>
        </w:rPr>
        <w:br/>
      </w:r>
      <w:r w:rsidR="00D4287C" w:rsidRPr="00BA029B">
        <w:rPr>
          <w:rFonts w:ascii="Verdana" w:hAnsi="Verdana"/>
        </w:rPr>
        <w:br/>
      </w:r>
      <w:r w:rsidR="00D4287C" w:rsidRPr="00BA029B">
        <w:rPr>
          <w:rFonts w:ascii="Verdana" w:hAnsi="Verdana"/>
          <w:b/>
          <w:bCs/>
          <w:u w:val="single"/>
        </w:rPr>
        <w:t>Głosowano w sprawie:</w:t>
      </w:r>
      <w:r w:rsidR="00D4287C" w:rsidRPr="00BA029B">
        <w:rPr>
          <w:rFonts w:ascii="Verdana" w:hAnsi="Verdana"/>
        </w:rPr>
        <w:br/>
        <w:t>Udzielenie Burmistrzowi Tuchowa wotum zaufania.</w:t>
      </w:r>
      <w:r w:rsidR="00D4287C" w:rsidRPr="00BA029B">
        <w:rPr>
          <w:rFonts w:ascii="Verdana" w:hAnsi="Verdana"/>
        </w:rPr>
        <w:br/>
      </w:r>
      <w:r w:rsidR="00D4287C" w:rsidRPr="00BA029B">
        <w:rPr>
          <w:rFonts w:ascii="Verdana" w:hAnsi="Verdana"/>
        </w:rPr>
        <w:br/>
      </w:r>
      <w:r w:rsidR="00D4287C" w:rsidRPr="00BA029B">
        <w:rPr>
          <w:rStyle w:val="Pogrubienie"/>
          <w:rFonts w:ascii="Verdana" w:hAnsi="Verdana"/>
          <w:u w:val="single"/>
        </w:rPr>
        <w:t>Wyniki głosowania</w:t>
      </w:r>
      <w:r w:rsidR="00D4287C" w:rsidRPr="00BA029B">
        <w:rPr>
          <w:rFonts w:ascii="Verdana" w:hAnsi="Verdana"/>
        </w:rPr>
        <w:br/>
        <w:t>ZA: 13, PRZECIW: 0, WSTRZYMUJĘ SIĘ: 1, BRAK GŁOSU: 0, NIEOBECNI: 1</w:t>
      </w:r>
      <w:r w:rsidR="00D4287C" w:rsidRPr="00BA029B">
        <w:rPr>
          <w:rFonts w:ascii="Verdana" w:hAnsi="Verdana"/>
        </w:rPr>
        <w:br/>
      </w:r>
      <w:r w:rsidR="00D4287C" w:rsidRPr="00BA029B">
        <w:rPr>
          <w:rFonts w:ascii="Verdana" w:hAnsi="Verdana"/>
        </w:rPr>
        <w:br/>
      </w:r>
      <w:r w:rsidR="00D4287C" w:rsidRPr="00BA029B">
        <w:rPr>
          <w:rFonts w:ascii="Verdana" w:hAnsi="Verdana"/>
          <w:u w:val="single"/>
        </w:rPr>
        <w:t>Wyniki imienne:</w:t>
      </w:r>
      <w:r w:rsidR="00D4287C" w:rsidRPr="00BA029B">
        <w:rPr>
          <w:rFonts w:ascii="Verdana" w:hAnsi="Verdana"/>
        </w:rPr>
        <w:br/>
        <w:t>ZA (13)</w:t>
      </w:r>
      <w:r w:rsidR="00D4287C" w:rsidRPr="00BA029B">
        <w:rPr>
          <w:rFonts w:ascii="Verdana" w:hAnsi="Verdana"/>
        </w:rPr>
        <w:br/>
        <w:t>Grzegorz Borgula, Małgorzata Gacek, Marek Krzemień, Janusz Łukasik, Ewa Michałek, Stanisław Obrzut, Jerzy Odroniec, Andrzej Przybyła, Jacek Tyrka, Jerzy Urbanek, Stanisław Wabno, Grzegorz Wesołowski, Maria Wiśniowska</w:t>
      </w:r>
      <w:r w:rsidR="00D4287C" w:rsidRPr="00BA029B">
        <w:rPr>
          <w:rFonts w:ascii="Verdana" w:hAnsi="Verdana"/>
        </w:rPr>
        <w:br/>
        <w:t>WSTRZYMUJĘ SIĘ (1)</w:t>
      </w:r>
      <w:r w:rsidR="00D4287C" w:rsidRPr="00BA029B">
        <w:rPr>
          <w:rFonts w:ascii="Verdana" w:hAnsi="Verdana"/>
        </w:rPr>
        <w:br/>
        <w:t>Mateusz Janiczek</w:t>
      </w:r>
      <w:r w:rsidR="00D4287C" w:rsidRPr="00BA029B">
        <w:rPr>
          <w:rFonts w:ascii="Verdana" w:hAnsi="Verdana"/>
        </w:rPr>
        <w:br/>
        <w:t>NIEOBECNI (1)</w:t>
      </w:r>
      <w:r w:rsidR="00D4287C" w:rsidRPr="00BA029B">
        <w:rPr>
          <w:rFonts w:ascii="Verdana" w:hAnsi="Verdana"/>
        </w:rPr>
        <w:br/>
        <w:t>Grzegorz Niemiec</w:t>
      </w:r>
      <w:r w:rsidR="00D4287C" w:rsidRPr="00BA029B">
        <w:rPr>
          <w:rFonts w:ascii="Verdana" w:hAnsi="Verdana"/>
        </w:rPr>
        <w:br/>
      </w:r>
    </w:p>
    <w:p w14:paraId="67D823E9" w14:textId="77777777" w:rsidR="007C79D2" w:rsidRPr="00BA029B" w:rsidRDefault="00D4287C">
      <w:pPr>
        <w:divId w:val="1761757803"/>
        <w:rPr>
          <w:rFonts w:ascii="Verdana" w:eastAsia="Times New Roman" w:hAnsi="Verdana"/>
        </w:rPr>
      </w:pPr>
      <w:r w:rsidRPr="00BA029B">
        <w:rPr>
          <w:rFonts w:ascii="Verdana" w:eastAsia="Times New Roman" w:hAnsi="Verdana"/>
          <w:b/>
          <w:bCs/>
        </w:rPr>
        <w:t>Uchwała nr XLIV/413/2022</w:t>
      </w:r>
    </w:p>
    <w:p w14:paraId="59A01C3A" w14:textId="605689E6" w:rsidR="007E3442" w:rsidRDefault="00D4287C" w:rsidP="006C032E">
      <w:pPr>
        <w:spacing w:after="240"/>
        <w:rPr>
          <w:rFonts w:ascii="Verdana" w:eastAsia="Times New Roman" w:hAnsi="Verdana"/>
        </w:rPr>
      </w:pPr>
      <w:r w:rsidRPr="00BA029B">
        <w:rPr>
          <w:rFonts w:ascii="Verdana" w:eastAsia="Times New Roman" w:hAnsi="Verdana"/>
        </w:rPr>
        <w:br/>
      </w:r>
    </w:p>
    <w:p w14:paraId="72F52BF8" w14:textId="77777777" w:rsidR="00930EBB" w:rsidRDefault="00930EBB" w:rsidP="006C032E">
      <w:pPr>
        <w:spacing w:after="240"/>
        <w:rPr>
          <w:rFonts w:ascii="Verdana" w:eastAsia="Times New Roman" w:hAnsi="Verdana"/>
        </w:rPr>
      </w:pPr>
    </w:p>
    <w:p w14:paraId="024226B6" w14:textId="71F7BA6C" w:rsidR="006C032E" w:rsidRPr="00BA029B" w:rsidRDefault="00D4287C" w:rsidP="006C032E">
      <w:pPr>
        <w:spacing w:after="240"/>
        <w:rPr>
          <w:rFonts w:ascii="Verdana" w:hAnsi="Verdana"/>
        </w:rPr>
      </w:pPr>
      <w:r w:rsidRPr="00BA029B">
        <w:rPr>
          <w:rFonts w:ascii="Verdana" w:eastAsia="Times New Roman" w:hAnsi="Verdana"/>
        </w:rPr>
        <w:lastRenderedPageBreak/>
        <w:br/>
        <w:t>13. Przedstawienie dokumentów do udzielenia absolutorium Burmistrzowi Tuchowa za 2021 r.</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rPr>
        <w:br/>
        <w:t>1) przedstawienie sprawozdania finansowego za 2021 rok, sprawozdania z wykonania budżetu Gminy Tuchów za 2021 rok oraz informacji o stanie mienia Gminy Tuchów za 2021 rok</w:t>
      </w:r>
      <w:r w:rsidR="00D00D48" w:rsidRPr="00BA029B">
        <w:rPr>
          <w:rFonts w:ascii="Verdana" w:eastAsia="Times New Roman" w:hAnsi="Verdana"/>
        </w:rPr>
        <w:t>, przedstawił P. Szczepan Makarski- Skarbnik Gminy</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b/>
          <w:bCs/>
          <w:u w:val="single"/>
        </w:rPr>
        <w:t>W dyskusji wzięli udział:</w:t>
      </w:r>
      <w:r w:rsidRPr="00BA029B">
        <w:rPr>
          <w:rFonts w:ascii="Verdana" w:eastAsia="Times New Roman" w:hAnsi="Verdana"/>
        </w:rPr>
        <w:br/>
        <w:t>- Magdalena Marszałek</w:t>
      </w:r>
      <w:r w:rsidRPr="00BA029B">
        <w:rPr>
          <w:rFonts w:ascii="Verdana" w:eastAsia="Times New Roman" w:hAnsi="Verdana"/>
        </w:rPr>
        <w:br/>
        <w:t>- Szczepan Makarski</w:t>
      </w:r>
      <w:r w:rsidRPr="00BA029B">
        <w:rPr>
          <w:rFonts w:ascii="Verdana" w:eastAsia="Times New Roman" w:hAnsi="Verdana"/>
        </w:rPr>
        <w:br/>
        <w:t>- Stanisław Wabno</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rPr>
        <w:br/>
        <w:t>2) przedstawienie opinii Regionalnej Izby Obrachunkowej o sprawozdaniu z wykonania budżetu gminy za 2021 rok wraz z informacją o stanie mienia komunalnego</w:t>
      </w:r>
      <w:r w:rsidR="00D00D48" w:rsidRPr="00BA029B">
        <w:rPr>
          <w:rFonts w:ascii="Verdana" w:eastAsia="Times New Roman" w:hAnsi="Verdana"/>
        </w:rPr>
        <w:t>, przedstawił P. Szczepan Makarski- Skarbnik Gminy</w:t>
      </w:r>
      <w:r w:rsidRPr="00BA029B">
        <w:rPr>
          <w:rFonts w:ascii="Verdana" w:eastAsia="Times New Roman" w:hAnsi="Verdana"/>
        </w:rPr>
        <w:br/>
      </w:r>
      <w:r w:rsidRPr="00BA029B">
        <w:rPr>
          <w:rFonts w:ascii="Verdana" w:eastAsia="Times New Roman" w:hAnsi="Verdana"/>
        </w:rPr>
        <w:br/>
        <w:t>3) przedstawienie uchwały Komisji Rewizyjnej Rady Miejskiej w Tuchowie w sprawie zaopiniowania Sprawozdania Burmistrza Tuchowa z wykonania budżetu gminy za rok 2021 oraz wniosku o udzielenie absolutorium dla Burmistrza Tuchowa za 2021 rok</w:t>
      </w:r>
      <w:r w:rsidR="00D00D48" w:rsidRPr="00BA029B">
        <w:rPr>
          <w:rFonts w:ascii="Verdana" w:eastAsia="Times New Roman" w:hAnsi="Verdana"/>
        </w:rPr>
        <w:t>, przedstawił P. Szczepan Makarski- Skarbnik Gminy</w:t>
      </w:r>
      <w:r w:rsidRPr="00BA029B">
        <w:rPr>
          <w:rFonts w:ascii="Verdana" w:eastAsia="Times New Roman" w:hAnsi="Verdana"/>
        </w:rPr>
        <w:br/>
      </w:r>
      <w:r w:rsidRPr="00BA029B">
        <w:rPr>
          <w:rFonts w:ascii="Verdana" w:eastAsia="Times New Roman" w:hAnsi="Verdana"/>
        </w:rPr>
        <w:br/>
        <w:t>4) przedstawienie opinii Komisji Rewizyjnej dotyczącej wykonania budżetu Gminy Tuchów za 2021 rok oraz wniosku o udzielenie absolutorium Burmistrzowi Tuchowa za 2021 rok</w:t>
      </w:r>
      <w:r w:rsidR="0036452A" w:rsidRPr="00BA029B">
        <w:rPr>
          <w:rFonts w:ascii="Verdana" w:eastAsia="Times New Roman" w:hAnsi="Verdana"/>
        </w:rPr>
        <w:t xml:space="preserve">, przedstawił P. </w:t>
      </w:r>
      <w:r w:rsidR="00854A20" w:rsidRPr="00BA029B">
        <w:rPr>
          <w:rFonts w:ascii="Verdana" w:eastAsia="Times New Roman" w:hAnsi="Verdana"/>
        </w:rPr>
        <w:t>Stanisław Wabno-Przewodniczący Komisji Rewizyjnej</w:t>
      </w:r>
      <w:r w:rsidRPr="00BA029B">
        <w:rPr>
          <w:rFonts w:ascii="Verdana" w:eastAsia="Times New Roman" w:hAnsi="Verdana"/>
        </w:rPr>
        <w:br/>
      </w:r>
      <w:r w:rsidRPr="00BA029B">
        <w:rPr>
          <w:rFonts w:ascii="Verdana" w:eastAsia="Times New Roman" w:hAnsi="Verdana"/>
        </w:rPr>
        <w:br/>
        <w:t>5) przedstawienie opinii Regionalnej Izby Obrachunkowej w sprawie wniosku Komisji Rewizyjnej Rady Miejskiej w Tuchowie w sprawie udzielenia absolutorium Burmistrzowi Tuchowa za 2021 rok</w:t>
      </w:r>
      <w:r w:rsidR="00854A20" w:rsidRPr="00BA029B">
        <w:rPr>
          <w:rFonts w:ascii="Verdana" w:eastAsia="Times New Roman" w:hAnsi="Verdana"/>
        </w:rPr>
        <w:t>, przedstawił P. Stanisław Wabno-Przewodniczący Komisji Rewizyjnej</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rPr>
        <w:br/>
        <w:t>1</w:t>
      </w:r>
      <w:r w:rsidR="00854A20" w:rsidRPr="00BA029B">
        <w:rPr>
          <w:rFonts w:ascii="Verdana" w:eastAsia="Times New Roman" w:hAnsi="Verdana"/>
        </w:rPr>
        <w:t>4</w:t>
      </w:r>
      <w:r w:rsidRPr="00BA029B">
        <w:rPr>
          <w:rFonts w:ascii="Verdana" w:eastAsia="Times New Roman" w:hAnsi="Verdana"/>
        </w:rPr>
        <w:t>. Zatwierdzenie sprawozdania finansowego za 2021 rok oraz sprawozdania z wykonania budżetu Gminy Tuchów za 2021 rok</w:t>
      </w:r>
      <w:r w:rsidR="003124DF" w:rsidRPr="00BA029B">
        <w:rPr>
          <w:rFonts w:ascii="Verdana" w:eastAsia="Times New Roman" w:hAnsi="Verdana"/>
        </w:rPr>
        <w:t>, przedstawił P. Szczepan Makarski- Skarbnik Gminy</w:t>
      </w:r>
      <w:r w:rsidRPr="00BA029B">
        <w:rPr>
          <w:rFonts w:ascii="Verdana" w:eastAsia="Times New Roman" w:hAnsi="Verdana"/>
        </w:rPr>
        <w:br/>
      </w:r>
      <w:r w:rsidRPr="00BA029B">
        <w:rPr>
          <w:rFonts w:ascii="Verdana" w:eastAsia="Times New Roman" w:hAnsi="Verdana"/>
        </w:rPr>
        <w:br/>
      </w:r>
      <w:r w:rsidR="006C032E" w:rsidRPr="00BA029B">
        <w:rPr>
          <w:rFonts w:ascii="Verdana" w:hAnsi="Verdana"/>
        </w:rPr>
        <w:t xml:space="preserve">Sprawozdanie finansowe Gminy Tuchów za 2021 rok składa się ze sprawozdań finansowych wszystkich jednostek budżetowych Gminy Tuchów za 2021 rok, tj.: Urząd Miejski w Tuchowie, Miejski Ośrodek Sportu i Rekreacji w Tuchowie, Ośrodek Pomocy Społecznej w Tuchowie, Gminna Administracja Oświaty w Tuchowie, Przedszkole Publiczne w Tuchowie, Szkoła Muzyczna I stopnia, Szkoła Podstawowa w Burzynie, </w:t>
      </w:r>
      <w:r w:rsidR="006C032E" w:rsidRPr="00BA029B">
        <w:rPr>
          <w:rFonts w:ascii="Verdana" w:hAnsi="Verdana"/>
        </w:rPr>
        <w:lastRenderedPageBreak/>
        <w:t xml:space="preserve">Szkoła Podstawowa w Jodłówce Tuchowskiej, Szkoła Podstawowa w Karwodrzy, Szkoła Podstawowa w Tuchowie, Szkoła Podstawowa w Siedliskach, Szkoła Podstawowa w Zabłędzy. </w:t>
      </w:r>
    </w:p>
    <w:p w14:paraId="69E68A64" w14:textId="0E51174C" w:rsidR="007C79D2" w:rsidRPr="00BA029B" w:rsidRDefault="006C032E" w:rsidP="006C032E">
      <w:pPr>
        <w:spacing w:after="240"/>
        <w:rPr>
          <w:rFonts w:ascii="Verdana" w:eastAsia="Times New Roman" w:hAnsi="Verdana"/>
        </w:rPr>
      </w:pPr>
      <w:r w:rsidRPr="00BA029B">
        <w:rPr>
          <w:rFonts w:ascii="Verdana" w:hAnsi="Verdana"/>
        </w:rPr>
        <w:t>Każde sprawozdanie jednostkowe składa się z bilansu, rachunku zysków i strat oraz z zestawienia zmian w funduszu jednostki i informacji dodatkowej. Sprawozdania jednostkowe zostały sporządzone do dnia 31 marca 2022 r. i zawierają elementy określone w Rozporządzeniu Ministra Finansów z dnia 13 października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Sprawozdanie Burmistrza Tuchowa z wykonania budżetu Gminy Tuchów za 2021 rok zostało sporządzone przed dniem 31 marca 2022 r. Sprawozdanie zawiera wszystkie elementy określone w ustawie z dnia 27 sierpnia 2009 r. o finansach publicznych.</w:t>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b/>
          <w:bCs/>
          <w:u w:val="single"/>
        </w:rPr>
        <w:t>W dyskusji wzięli udział:</w:t>
      </w:r>
      <w:r w:rsidR="00D4287C" w:rsidRPr="00BA029B">
        <w:rPr>
          <w:rFonts w:ascii="Verdana" w:eastAsia="Times New Roman" w:hAnsi="Verdana"/>
        </w:rPr>
        <w:br/>
        <w:t>- Szczepan Makarski</w:t>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b/>
          <w:bCs/>
          <w:u w:val="single"/>
        </w:rPr>
        <w:t>Głosowano w sprawie:</w:t>
      </w:r>
      <w:r w:rsidR="00D4287C" w:rsidRPr="00BA029B">
        <w:rPr>
          <w:rFonts w:ascii="Verdana" w:eastAsia="Times New Roman" w:hAnsi="Verdana"/>
        </w:rPr>
        <w:br/>
        <w:t>Zatwierdzenie sprawozdania finansowego za 2021 rok oraz sprawozdania z wykonania budżetu Gminy Tuchów za 2021 rok.</w:t>
      </w:r>
      <w:r w:rsidR="00D4287C" w:rsidRPr="00BA029B">
        <w:rPr>
          <w:rFonts w:ascii="Verdana" w:eastAsia="Times New Roman" w:hAnsi="Verdana"/>
        </w:rPr>
        <w:br/>
      </w:r>
      <w:r w:rsidR="00D4287C" w:rsidRPr="00BA029B">
        <w:rPr>
          <w:rFonts w:ascii="Verdana" w:eastAsia="Times New Roman" w:hAnsi="Verdana"/>
        </w:rPr>
        <w:br/>
      </w:r>
      <w:r w:rsidR="00D4287C" w:rsidRPr="00BA029B">
        <w:rPr>
          <w:rStyle w:val="Pogrubienie"/>
          <w:rFonts w:ascii="Verdana" w:eastAsia="Times New Roman" w:hAnsi="Verdana"/>
          <w:u w:val="single"/>
        </w:rPr>
        <w:t>Wyniki głosowania</w:t>
      </w:r>
      <w:r w:rsidR="00D4287C" w:rsidRPr="00BA029B">
        <w:rPr>
          <w:rFonts w:ascii="Verdana" w:eastAsia="Times New Roman" w:hAnsi="Verdana"/>
        </w:rPr>
        <w:br/>
        <w:t>ZA: 13, PRZECIW: 0, WSTRZYMUJĘ SIĘ: 1, BRAK GŁOSU: 0, NIEOBECNI: 1</w:t>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u w:val="single"/>
        </w:rPr>
        <w:t>Wyniki imienne:</w:t>
      </w:r>
      <w:r w:rsidR="00D4287C" w:rsidRPr="00BA029B">
        <w:rPr>
          <w:rFonts w:ascii="Verdana" w:eastAsia="Times New Roman" w:hAnsi="Verdana"/>
        </w:rPr>
        <w:br/>
        <w:t>ZA (13)</w:t>
      </w:r>
      <w:r w:rsidR="00D4287C" w:rsidRPr="00BA029B">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00D4287C" w:rsidRPr="00BA029B">
        <w:rPr>
          <w:rFonts w:ascii="Verdana" w:eastAsia="Times New Roman" w:hAnsi="Verdana"/>
        </w:rPr>
        <w:br/>
        <w:t>WSTRZYMUJĘ SIĘ (1)</w:t>
      </w:r>
      <w:r w:rsidR="00D4287C" w:rsidRPr="00BA029B">
        <w:rPr>
          <w:rFonts w:ascii="Verdana" w:eastAsia="Times New Roman" w:hAnsi="Verdana"/>
        </w:rPr>
        <w:br/>
        <w:t>Mateusz Janiczek</w:t>
      </w:r>
      <w:r w:rsidR="00D4287C" w:rsidRPr="00BA029B">
        <w:rPr>
          <w:rFonts w:ascii="Verdana" w:eastAsia="Times New Roman" w:hAnsi="Verdana"/>
        </w:rPr>
        <w:br/>
        <w:t>NIEOBECNI (1)</w:t>
      </w:r>
      <w:r w:rsidR="00D4287C" w:rsidRPr="00BA029B">
        <w:rPr>
          <w:rFonts w:ascii="Verdana" w:eastAsia="Times New Roman" w:hAnsi="Verdana"/>
        </w:rPr>
        <w:br/>
        <w:t>Grzegorz Niemiec</w:t>
      </w:r>
      <w:r w:rsidR="00D4287C" w:rsidRPr="00BA029B">
        <w:rPr>
          <w:rFonts w:ascii="Verdana" w:eastAsia="Times New Roman" w:hAnsi="Verdana"/>
        </w:rPr>
        <w:br/>
      </w:r>
    </w:p>
    <w:p w14:paraId="4C581BFC" w14:textId="77777777" w:rsidR="007C79D2" w:rsidRPr="00BA029B" w:rsidRDefault="00D4287C">
      <w:pPr>
        <w:divId w:val="289407415"/>
        <w:rPr>
          <w:rFonts w:ascii="Verdana" w:eastAsia="Times New Roman" w:hAnsi="Verdana"/>
        </w:rPr>
      </w:pPr>
      <w:r w:rsidRPr="00BA029B">
        <w:rPr>
          <w:rFonts w:ascii="Verdana" w:eastAsia="Times New Roman" w:hAnsi="Verdana"/>
          <w:b/>
          <w:bCs/>
        </w:rPr>
        <w:t>Uchwała nr XLIV/414/2022</w:t>
      </w:r>
    </w:p>
    <w:p w14:paraId="036E41E8" w14:textId="7512400F" w:rsidR="006C032E" w:rsidRPr="00BA029B" w:rsidRDefault="00D4287C">
      <w:pPr>
        <w:spacing w:after="240"/>
        <w:rPr>
          <w:rFonts w:ascii="Verdana" w:eastAsia="Times New Roman" w:hAnsi="Verdana"/>
        </w:rPr>
      </w:pPr>
      <w:r w:rsidRPr="00BA029B">
        <w:rPr>
          <w:rFonts w:ascii="Verdana" w:eastAsia="Times New Roman" w:hAnsi="Verdana"/>
        </w:rPr>
        <w:br/>
      </w:r>
      <w:r w:rsidRPr="00BA029B">
        <w:rPr>
          <w:rFonts w:ascii="Verdana" w:eastAsia="Times New Roman" w:hAnsi="Verdana"/>
        </w:rPr>
        <w:br/>
      </w:r>
      <w:r w:rsidR="00854A20" w:rsidRPr="00BA029B">
        <w:rPr>
          <w:rFonts w:ascii="Verdana" w:eastAsia="Times New Roman" w:hAnsi="Verdana"/>
        </w:rPr>
        <w:t>15</w:t>
      </w:r>
      <w:r w:rsidRPr="00BA029B">
        <w:rPr>
          <w:rFonts w:ascii="Verdana" w:eastAsia="Times New Roman" w:hAnsi="Verdana"/>
        </w:rPr>
        <w:t>. Udzielenie absolutorium z tytułu wykonania budżetu Gminy Tuchów za rok 2021</w:t>
      </w:r>
      <w:r w:rsidR="00854A20" w:rsidRPr="00BA029B">
        <w:rPr>
          <w:rFonts w:ascii="Verdana" w:eastAsia="Times New Roman" w:hAnsi="Verdana"/>
        </w:rPr>
        <w:t xml:space="preserve">, </w:t>
      </w:r>
      <w:r w:rsidR="007E3442">
        <w:rPr>
          <w:rFonts w:ascii="Verdana" w:eastAsia="Times New Roman" w:hAnsi="Verdana"/>
        </w:rPr>
        <w:t>przedstawił P. Szczepan Makarski- Skarbnik Gminy Tuchów</w:t>
      </w:r>
    </w:p>
    <w:p w14:paraId="6B365D79" w14:textId="3863F4E1" w:rsidR="007C79D2" w:rsidRPr="00BA029B" w:rsidRDefault="00D4287C">
      <w:pPr>
        <w:spacing w:after="240"/>
        <w:rPr>
          <w:rFonts w:ascii="Verdana" w:eastAsia="Times New Roman" w:hAnsi="Verdana"/>
        </w:rPr>
      </w:pPr>
      <w:r w:rsidRPr="00BA029B">
        <w:rPr>
          <w:rFonts w:ascii="Verdana" w:eastAsia="Times New Roman" w:hAnsi="Verdana"/>
        </w:rPr>
        <w:lastRenderedPageBreak/>
        <w:br/>
      </w:r>
      <w:r w:rsidR="006C032E" w:rsidRPr="00BA029B">
        <w:rPr>
          <w:rFonts w:ascii="Verdana" w:hAnsi="Verdana"/>
        </w:rPr>
        <w:t>Burmistrz Tuchowa przedłożył Radzie Miejskiej w Tuchowie sprawozdanie finansowe Gminy Tuchów za 2021 r., sprawozdanie Burmistrza Tuchowa z wykonania budżetu gminy za 2021 rok oraz informację o stanie mienia komunalnego za 2021 rok. W dniu 13 kwietnia 2022 r. skład Orzekający Kolegium Regionalnej Izby Obrachunkowej w Krakowie w uchwale nr S.O.VII.453.5.2022 pozytywnie zaopiniował sprawozdanie Burmistrza Tuchowa z wykonania budżetu gminy za 2021 rok wraz z informacją o stanie mienia komunalnego Gminy Tuchów. Komisja Rewizyjna Rady Miejskiej w dniu 4 maja 2022 roku wydała pozytywną opinię o realizacji budżetu Gminy Tuchów za 2021 rok i wystąpiła do Rady Miejskiej w Tuchowie z wnioskiem o udzielenie absolutorium Burmistrzowi Tuchowa. W swojej opinii Komisja stwierdziła, że Burmistrz Tuchowa, realizując zadania związane z wykonaniem budżetu, kierował się zasadą celowości i legalności w gospodarowaniu środkami publicznymi</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b/>
          <w:bCs/>
          <w:u w:val="single"/>
        </w:rPr>
        <w:t>W dyskusji wzięli udział:</w:t>
      </w:r>
      <w:r w:rsidRPr="00BA029B">
        <w:rPr>
          <w:rFonts w:ascii="Verdana" w:eastAsia="Times New Roman" w:hAnsi="Verdana"/>
        </w:rPr>
        <w:br/>
        <w:t>- Stanisław Obrzut</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b/>
          <w:bCs/>
          <w:u w:val="single"/>
        </w:rPr>
        <w:t>Głosowano w sprawie:</w:t>
      </w:r>
      <w:r w:rsidRPr="00BA029B">
        <w:rPr>
          <w:rFonts w:ascii="Verdana" w:eastAsia="Times New Roman" w:hAnsi="Verdana"/>
        </w:rPr>
        <w:br/>
        <w:t>Udzielenie absolutorium z tytułu wykonania budżetu Gminy Tuchów za rok 2021.</w:t>
      </w:r>
      <w:r w:rsidRPr="00BA029B">
        <w:rPr>
          <w:rFonts w:ascii="Verdana" w:eastAsia="Times New Roman" w:hAnsi="Verdana"/>
        </w:rPr>
        <w:br/>
      </w:r>
      <w:r w:rsidRPr="00BA029B">
        <w:rPr>
          <w:rFonts w:ascii="Verdana" w:eastAsia="Times New Roman" w:hAnsi="Verdana"/>
        </w:rPr>
        <w:br/>
      </w:r>
      <w:r w:rsidRPr="00BA029B">
        <w:rPr>
          <w:rStyle w:val="Pogrubienie"/>
          <w:rFonts w:ascii="Verdana" w:eastAsia="Times New Roman" w:hAnsi="Verdana"/>
          <w:u w:val="single"/>
        </w:rPr>
        <w:t>Wyniki głosowania</w:t>
      </w:r>
      <w:r w:rsidRPr="00BA029B">
        <w:rPr>
          <w:rFonts w:ascii="Verdana" w:eastAsia="Times New Roman" w:hAnsi="Verdana"/>
        </w:rPr>
        <w:br/>
        <w:t>ZA: 13, PRZECIW: 0, WSTRZYMUJĘ SIĘ: 1, BRAK GŁOSU: 0, NIEOBECNI: 1</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u w:val="single"/>
        </w:rPr>
        <w:t>Wyniki imienne:</w:t>
      </w:r>
      <w:r w:rsidRPr="00BA029B">
        <w:rPr>
          <w:rFonts w:ascii="Verdana" w:eastAsia="Times New Roman" w:hAnsi="Verdana"/>
        </w:rPr>
        <w:br/>
        <w:t>ZA (13)</w:t>
      </w:r>
      <w:r w:rsidRPr="00BA029B">
        <w:rPr>
          <w:rFonts w:ascii="Verdana" w:eastAsia="Times New Roman" w:hAnsi="Verdana"/>
        </w:rPr>
        <w:br/>
        <w:t>Grzegorz Borgula, Małgorzata Gacek, Marek Krzemień, Janusz Łukasik, Ewa Michałek, Stanisław Obrzut, Jerzy Odroniec, Andrzej Przybyła, Jacek Tyrka, Jerzy Urbanek, Stanisław Wabno, Grzegorz Wesołowski, Maria Wiśniowska</w:t>
      </w:r>
      <w:r w:rsidRPr="00BA029B">
        <w:rPr>
          <w:rFonts w:ascii="Verdana" w:eastAsia="Times New Roman" w:hAnsi="Verdana"/>
        </w:rPr>
        <w:br/>
        <w:t>WSTRZYMUJĘ SIĘ (1)</w:t>
      </w:r>
      <w:r w:rsidRPr="00BA029B">
        <w:rPr>
          <w:rFonts w:ascii="Verdana" w:eastAsia="Times New Roman" w:hAnsi="Verdana"/>
        </w:rPr>
        <w:br/>
        <w:t>Mateusz Janiczek</w:t>
      </w:r>
      <w:r w:rsidRPr="00BA029B">
        <w:rPr>
          <w:rFonts w:ascii="Verdana" w:eastAsia="Times New Roman" w:hAnsi="Verdana"/>
        </w:rPr>
        <w:br/>
        <w:t>NIEOBECNI (1)</w:t>
      </w:r>
      <w:r w:rsidRPr="00BA029B">
        <w:rPr>
          <w:rFonts w:ascii="Verdana" w:eastAsia="Times New Roman" w:hAnsi="Verdana"/>
        </w:rPr>
        <w:br/>
        <w:t>Grzegorz Niemiec</w:t>
      </w:r>
      <w:r w:rsidRPr="00BA029B">
        <w:rPr>
          <w:rFonts w:ascii="Verdana" w:eastAsia="Times New Roman" w:hAnsi="Verdana"/>
        </w:rPr>
        <w:br/>
      </w:r>
    </w:p>
    <w:p w14:paraId="45B56D70" w14:textId="52D43393" w:rsidR="007C79D2" w:rsidRPr="00BA029B" w:rsidRDefault="00D4287C" w:rsidP="003D1935">
      <w:pPr>
        <w:divId w:val="1238134143"/>
        <w:rPr>
          <w:rFonts w:ascii="Verdana" w:eastAsia="Times New Roman" w:hAnsi="Verdana"/>
        </w:rPr>
      </w:pPr>
      <w:r w:rsidRPr="00BA029B">
        <w:rPr>
          <w:rFonts w:ascii="Verdana" w:eastAsia="Times New Roman" w:hAnsi="Verdana"/>
          <w:b/>
          <w:bCs/>
        </w:rPr>
        <w:t>Uchwała nr XLIV/415/2022</w:t>
      </w:r>
      <w:r w:rsidRPr="00BA029B">
        <w:rPr>
          <w:rFonts w:ascii="Verdana" w:eastAsia="Times New Roman" w:hAnsi="Verdana"/>
        </w:rPr>
        <w:br/>
      </w:r>
      <w:r w:rsidRPr="00BA029B">
        <w:rPr>
          <w:rFonts w:ascii="Verdana" w:eastAsia="Times New Roman" w:hAnsi="Verdana"/>
        </w:rPr>
        <w:br/>
      </w:r>
      <w:r w:rsidR="00854A20" w:rsidRPr="00BA029B">
        <w:rPr>
          <w:rFonts w:ascii="Verdana" w:eastAsia="Times New Roman" w:hAnsi="Verdana"/>
        </w:rPr>
        <w:t>16</w:t>
      </w:r>
      <w:r w:rsidRPr="00BA029B">
        <w:rPr>
          <w:rFonts w:ascii="Verdana" w:eastAsia="Times New Roman" w:hAnsi="Verdana"/>
        </w:rPr>
        <w:t>. Podejmowanie uchwał:</w:t>
      </w:r>
      <w:r w:rsidRPr="00BA029B">
        <w:rPr>
          <w:rFonts w:ascii="Verdana" w:eastAsia="Times New Roman" w:hAnsi="Verdana"/>
        </w:rPr>
        <w:br/>
      </w:r>
      <w:r w:rsidRPr="00BA029B">
        <w:rPr>
          <w:rFonts w:ascii="Verdana" w:eastAsia="Times New Roman" w:hAnsi="Verdana"/>
        </w:rPr>
        <w:br/>
        <w:t>1) w sprawie przyjęcia Sprawozdania z realizacji "Gminnej Strategii Rozwiązywania Problemów Społecznych dla Gminy Tuchów na lata 2016-2021" za rok 2021,</w:t>
      </w:r>
      <w:r w:rsidR="004B51D0">
        <w:rPr>
          <w:rFonts w:ascii="Verdana" w:eastAsia="Times New Roman" w:hAnsi="Verdana"/>
        </w:rPr>
        <w:t xml:space="preserve"> </w:t>
      </w:r>
      <w:r w:rsidR="006C032E" w:rsidRPr="00BA029B">
        <w:rPr>
          <w:rFonts w:ascii="Verdana" w:eastAsia="Times New Roman" w:hAnsi="Verdana"/>
        </w:rPr>
        <w:t>przedstawił P. Marek Słowik- Dyrektor Ośrodka Pomocy Społecznej w Tuchowie</w:t>
      </w:r>
      <w:r w:rsidRPr="00BA029B">
        <w:rPr>
          <w:rFonts w:ascii="Verdana" w:eastAsia="Times New Roman" w:hAnsi="Verdana"/>
        </w:rPr>
        <w:br/>
      </w:r>
      <w:r w:rsidRPr="00BA029B">
        <w:rPr>
          <w:rFonts w:ascii="Verdana" w:eastAsia="Times New Roman" w:hAnsi="Verdana"/>
        </w:rPr>
        <w:lastRenderedPageBreak/>
        <w:br/>
      </w:r>
      <w:r w:rsidR="00E80344" w:rsidRPr="00BA029B">
        <w:rPr>
          <w:rFonts w:ascii="Verdana" w:hAnsi="Verdana"/>
        </w:rPr>
        <w:t>Gminna Strategia Rozwiązywania Problemów Społecznych ma obszarze Gminy Tuchów na lata 2016-2021 przyjęta została przez Radę Miejską w Tuchowie uchwałą Nr XXIII/144/2016 w dniu 23 marca 2016 roku. Po przeprowadzaniu oceny wdrażania poszczególnych celów i kierunków zawartych w strategii za rok 2016, Zespół wdrażający dokonał aktualizacji jak również dokonał wprowadzenia do jej treści zapisów dodatkowych zadań realizowanych przez Ośrodek na rzecz rodzin, tj.: realizacji programów wsparcia materialnego rodzin np. Karta Dużej Rodziny, Rodzina 500+ i przyjął uchwałą nr XLII/279/2017 Rady Miejskiej w Tuchowie z dnia 30 sierpnia 2017 r. zmianę uchwały nr XXIII/144/2016 w sprawie przyjęcia Gminnej Strategii Rozwiązywania Problemów Społecznych na obszarze Gminy Tuchów na lata 2016-2021”. Po raz drugi, po dokonane ocenie realizacji strategii za rok 2018 przyjęta w/w uchwałą Strategia została zmieniona uchwałą nr IX/90/2019 Rady Miejskiej w Tuchowie z dnia 29 maja 2019 r. w sprawie zmiany uchwały nr XXIII/144//2016 w sprawie przyjęcia Gminnej Strategii Rozwiązywania Problemów Społecznych na obszarze Gminy Tuchów na lata 2016-2021”, co było spowodowane realizacją przez OPS w Tuchowie od 01.01.2019 r. wieloletniego rządowego programu „Posiłek w szkole i w domu” na lata 2019-2023, który zastąpił program „Pomoc państwa w zakresie dożywiania” Zespół do spraw realizacji Strategii Rozwiązywania Problemów Społecznych dokonując oceny stopnia wdrażania poszczególnych celów za rok 2017, 2019 i 2020 rekomendował przyjęcie sprawozdania z realizacji nie wnioskując o zmianę kierunków. Zgodnie z określonym w Strategii systemem jej wdrażania i oceny, Zespół do spraw realizacji Strategii Rozwiązywania Problemów Społecznych corocznie opracowuje monitoring i dokonuje oceny wdrażania poszczególnych celów i kierunków działań i przedstawia swoją ocenę Burmistrzowi i Radzie. Biorąc powyższe pod uwagę oraz fakt, iż cele i zadania określone w Gminnej Strategii Rozwiązywania Problemów Społecznych na obszarze Gminy Tuchów na lata 2016-2021 były realizowane prawidłowo w roku 2021, podjęcie przedmiotowej uchwały jest uzasadnione.</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b/>
          <w:bCs/>
          <w:u w:val="single"/>
        </w:rPr>
        <w:t>Głosowano w sprawie:</w:t>
      </w:r>
      <w:r w:rsidRPr="00BA029B">
        <w:rPr>
          <w:rFonts w:ascii="Verdana" w:eastAsia="Times New Roman" w:hAnsi="Verdana"/>
        </w:rPr>
        <w:br/>
        <w:t xml:space="preserve">w sprawie przyjęcia Sprawozdania z realizacji "Gminnej Strategii Rozwiązywania Problemów Społecznych dla Gminy Tuchów na lata 2016-2021" za rok 2021,. </w:t>
      </w:r>
      <w:r w:rsidRPr="00BA029B">
        <w:rPr>
          <w:rFonts w:ascii="Verdana" w:eastAsia="Times New Roman" w:hAnsi="Verdana"/>
        </w:rPr>
        <w:br/>
      </w:r>
      <w:r w:rsidRPr="00BA029B">
        <w:rPr>
          <w:rFonts w:ascii="Verdana" w:eastAsia="Times New Roman" w:hAnsi="Verdana"/>
        </w:rPr>
        <w:br/>
      </w:r>
      <w:r w:rsidRPr="00BA029B">
        <w:rPr>
          <w:rStyle w:val="Pogrubienie"/>
          <w:rFonts w:ascii="Verdana" w:eastAsia="Times New Roman" w:hAnsi="Verdana"/>
          <w:u w:val="single"/>
        </w:rPr>
        <w:t>Wyniki głosowania</w:t>
      </w:r>
      <w:r w:rsidRPr="00BA029B">
        <w:rPr>
          <w:rFonts w:ascii="Verdana" w:eastAsia="Times New Roman" w:hAnsi="Verdana"/>
        </w:rPr>
        <w:br/>
        <w:t>ZA: 13, PRZECIW: 0, WSTRZYMUJĘ SIĘ: 0, BRAK GŁOSU: 0, NIEOBECNI: 2</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u w:val="single"/>
        </w:rPr>
        <w:t>Wyniki imienne:</w:t>
      </w:r>
      <w:r w:rsidRPr="00BA029B">
        <w:rPr>
          <w:rFonts w:ascii="Verdana" w:eastAsia="Times New Roman" w:hAnsi="Verdana"/>
        </w:rPr>
        <w:br/>
        <w:t>ZA (13)</w:t>
      </w:r>
      <w:r w:rsidRPr="00BA029B">
        <w:rPr>
          <w:rFonts w:ascii="Verdana" w:eastAsia="Times New Roman" w:hAnsi="Verdana"/>
        </w:rPr>
        <w:br/>
        <w:t>Grzegorz Borgula, Małgorzata Gacek, Mateusz Janiczek, Marek Krzemień, Janusz Łukasik, Ewa Michałek, Stanisław Obrzut, Jerzy Odroniec, Andrzej Przybyła, Jacek Tyrka, Jerzy Urbanek, Stanisław Wabno, Maria Wiśniowska</w:t>
      </w:r>
      <w:r w:rsidRPr="00BA029B">
        <w:rPr>
          <w:rFonts w:ascii="Verdana" w:eastAsia="Times New Roman" w:hAnsi="Verdana"/>
        </w:rPr>
        <w:br/>
      </w:r>
      <w:r w:rsidRPr="00BA029B">
        <w:rPr>
          <w:rFonts w:ascii="Verdana" w:eastAsia="Times New Roman" w:hAnsi="Verdana"/>
        </w:rPr>
        <w:lastRenderedPageBreak/>
        <w:t>NIEOBECNI (2)</w:t>
      </w:r>
      <w:r w:rsidRPr="00BA029B">
        <w:rPr>
          <w:rFonts w:ascii="Verdana" w:eastAsia="Times New Roman" w:hAnsi="Verdana"/>
        </w:rPr>
        <w:br/>
        <w:t>Grzegorz Niemiec, Grzegorz Wesołowski</w:t>
      </w:r>
      <w:r w:rsidRPr="00BA029B">
        <w:rPr>
          <w:rFonts w:ascii="Verdana" w:eastAsia="Times New Roman" w:hAnsi="Verdana"/>
        </w:rPr>
        <w:br/>
      </w:r>
    </w:p>
    <w:p w14:paraId="5C34390D" w14:textId="77777777" w:rsidR="007C79D2" w:rsidRPr="00BA029B" w:rsidRDefault="00D4287C">
      <w:pPr>
        <w:divId w:val="1029186864"/>
        <w:rPr>
          <w:rFonts w:ascii="Verdana" w:eastAsia="Times New Roman" w:hAnsi="Verdana"/>
        </w:rPr>
      </w:pPr>
      <w:r w:rsidRPr="00BA029B">
        <w:rPr>
          <w:rFonts w:ascii="Verdana" w:eastAsia="Times New Roman" w:hAnsi="Verdana"/>
          <w:b/>
          <w:bCs/>
        </w:rPr>
        <w:t>Uchwała nr XLIV/416/2022</w:t>
      </w:r>
    </w:p>
    <w:p w14:paraId="29A4C956" w14:textId="626AB661" w:rsidR="00E80344" w:rsidRPr="00BA029B" w:rsidRDefault="00D4287C">
      <w:pPr>
        <w:spacing w:after="240"/>
        <w:rPr>
          <w:rFonts w:ascii="Verdana" w:eastAsia="Times New Roman" w:hAnsi="Verdana"/>
        </w:rPr>
      </w:pPr>
      <w:r w:rsidRPr="00BA029B">
        <w:rPr>
          <w:rFonts w:ascii="Verdana" w:eastAsia="Times New Roman" w:hAnsi="Verdana"/>
        </w:rPr>
        <w:br/>
      </w:r>
      <w:r w:rsidRPr="00BA029B">
        <w:rPr>
          <w:rFonts w:ascii="Verdana" w:eastAsia="Times New Roman" w:hAnsi="Verdana"/>
        </w:rPr>
        <w:br/>
        <w:t>2) w sprawie zmiany Uchwały Nr XLII/390/2022 z dnia 30 marca 2022 r. w sprawie przyjęcia Regulaminu ustalania niektórych składników wynagradzania oraz dodatków dla nauczycieli,</w:t>
      </w:r>
      <w:r w:rsidR="00E80344" w:rsidRPr="00BA029B">
        <w:rPr>
          <w:rFonts w:ascii="Verdana" w:eastAsia="Times New Roman" w:hAnsi="Verdana"/>
        </w:rPr>
        <w:t xml:space="preserve"> przedstawiła P. Magdalena Marszałek- Burmistrz Tuchowa</w:t>
      </w:r>
    </w:p>
    <w:p w14:paraId="5A7D9FFB" w14:textId="5A343D35" w:rsidR="007C79D2" w:rsidRPr="00BA029B" w:rsidRDefault="00E80344">
      <w:pPr>
        <w:spacing w:after="240"/>
        <w:rPr>
          <w:rFonts w:ascii="Verdana" w:eastAsia="Times New Roman" w:hAnsi="Verdana"/>
        </w:rPr>
      </w:pPr>
      <w:r w:rsidRPr="00BA029B">
        <w:rPr>
          <w:rFonts w:ascii="Verdana" w:hAnsi="Verdana"/>
        </w:rPr>
        <w:t>W związku z Zawiadomieniem o wszczęciu postępowania nadzorczego dotyczącego legalności Uchwały nr XLII/390/2022 Rady Miejskiej w Tuchowie z dnia 30 marca 2022 r. w sprawie przyjęcia Regulaminu ustalania niektórych składników wynagradzania oraz dodatków dla nauczycieli, zgodnie z zaleceniami w nim zawartymi dokonuje się zmiany w zakresie doprecyzowania kryteriów przyznawania dodatku motywacyjnego.</w:t>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b/>
          <w:bCs/>
          <w:u w:val="single"/>
        </w:rPr>
        <w:t>Głosowano w sprawie:</w:t>
      </w:r>
      <w:r w:rsidR="00D4287C" w:rsidRPr="00BA029B">
        <w:rPr>
          <w:rFonts w:ascii="Verdana" w:eastAsia="Times New Roman" w:hAnsi="Verdana"/>
        </w:rPr>
        <w:br/>
        <w:t xml:space="preserve">w sprawie zmiany Uchwały Nr XLII/390/2022 z dnia 30 marca 2022 r. w sprawie przyjęcia Regulaminu ustalania niektórych składników wynagradzania oraz dodatków dla nauczycieli,. </w:t>
      </w:r>
      <w:r w:rsidR="00D4287C" w:rsidRPr="00BA029B">
        <w:rPr>
          <w:rFonts w:ascii="Verdana" w:eastAsia="Times New Roman" w:hAnsi="Verdana"/>
        </w:rPr>
        <w:br/>
      </w:r>
      <w:r w:rsidR="00D4287C" w:rsidRPr="00BA029B">
        <w:rPr>
          <w:rFonts w:ascii="Verdana" w:eastAsia="Times New Roman" w:hAnsi="Verdana"/>
        </w:rPr>
        <w:br/>
      </w:r>
      <w:r w:rsidR="00D4287C" w:rsidRPr="00BA029B">
        <w:rPr>
          <w:rStyle w:val="Pogrubienie"/>
          <w:rFonts w:ascii="Verdana" w:eastAsia="Times New Roman" w:hAnsi="Verdana"/>
          <w:u w:val="single"/>
        </w:rPr>
        <w:t>Wyniki głosowania</w:t>
      </w:r>
      <w:r w:rsidR="00D4287C" w:rsidRPr="00BA029B">
        <w:rPr>
          <w:rFonts w:ascii="Verdana" w:eastAsia="Times New Roman" w:hAnsi="Verdana"/>
        </w:rPr>
        <w:br/>
        <w:t>ZA: 13, PRZECIW: 0, WSTRZYMUJĘ SIĘ: 0, BRAK GŁOSU: 0, NIEOBECNI: 2</w:t>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u w:val="single"/>
        </w:rPr>
        <w:t>Wyniki imienne:</w:t>
      </w:r>
      <w:r w:rsidR="00D4287C" w:rsidRPr="00BA029B">
        <w:rPr>
          <w:rFonts w:ascii="Verdana" w:eastAsia="Times New Roman" w:hAnsi="Verdana"/>
        </w:rPr>
        <w:br/>
        <w:t>ZA (13)</w:t>
      </w:r>
      <w:r w:rsidR="00D4287C" w:rsidRPr="00BA029B">
        <w:rPr>
          <w:rFonts w:ascii="Verdana" w:eastAsia="Times New Roman" w:hAnsi="Verdana"/>
        </w:rPr>
        <w:br/>
        <w:t>Grzegorz Borgula, Małgorzata Gacek, Mateusz Janiczek, Marek Krzemień, Janusz Łukasik, Ewa Michałek, Stanisław Obrzut, Jerzy Odroniec, Andrzej Przybyła, Jacek Tyrka, Jerzy Urbanek, Stanisław Wabno, Maria Wiśniowska</w:t>
      </w:r>
      <w:r w:rsidR="00D4287C" w:rsidRPr="00BA029B">
        <w:rPr>
          <w:rFonts w:ascii="Verdana" w:eastAsia="Times New Roman" w:hAnsi="Verdana"/>
        </w:rPr>
        <w:br/>
        <w:t>NIEOBECNI (2)</w:t>
      </w:r>
      <w:r w:rsidR="00D4287C" w:rsidRPr="00BA029B">
        <w:rPr>
          <w:rFonts w:ascii="Verdana" w:eastAsia="Times New Roman" w:hAnsi="Verdana"/>
        </w:rPr>
        <w:br/>
        <w:t>Grzegorz Niemiec, Grzegorz Wesołowski</w:t>
      </w:r>
      <w:r w:rsidR="00D4287C" w:rsidRPr="00BA029B">
        <w:rPr>
          <w:rFonts w:ascii="Verdana" w:eastAsia="Times New Roman" w:hAnsi="Verdana"/>
        </w:rPr>
        <w:br/>
      </w:r>
    </w:p>
    <w:p w14:paraId="206F4E7B" w14:textId="77777777" w:rsidR="007C79D2" w:rsidRPr="00BA029B" w:rsidRDefault="00D4287C">
      <w:pPr>
        <w:divId w:val="1196581472"/>
        <w:rPr>
          <w:rFonts w:ascii="Verdana" w:eastAsia="Times New Roman" w:hAnsi="Verdana"/>
        </w:rPr>
      </w:pPr>
      <w:r w:rsidRPr="00BA029B">
        <w:rPr>
          <w:rFonts w:ascii="Verdana" w:eastAsia="Times New Roman" w:hAnsi="Verdana"/>
          <w:b/>
          <w:bCs/>
        </w:rPr>
        <w:t>Uchwała nr XLIV/417/2022</w:t>
      </w:r>
    </w:p>
    <w:p w14:paraId="6922868B" w14:textId="73E512DC" w:rsidR="007C79D2" w:rsidRPr="00BA029B" w:rsidRDefault="00D4287C">
      <w:pPr>
        <w:spacing w:after="240"/>
        <w:rPr>
          <w:rFonts w:ascii="Verdana" w:eastAsia="Times New Roman" w:hAnsi="Verdana"/>
        </w:rPr>
      </w:pPr>
      <w:r w:rsidRPr="00BA029B">
        <w:rPr>
          <w:rFonts w:ascii="Verdana" w:eastAsia="Times New Roman" w:hAnsi="Verdana"/>
        </w:rPr>
        <w:br/>
      </w:r>
      <w:r w:rsidRPr="00BA029B">
        <w:rPr>
          <w:rFonts w:ascii="Verdana" w:eastAsia="Times New Roman" w:hAnsi="Verdana"/>
        </w:rPr>
        <w:br/>
        <w:t>3) w sprawie wyrażenia zgody na zbycie nieruchomości niezabudowanej stanowiącej własność gminy Tuchów,</w:t>
      </w:r>
      <w:r w:rsidR="00D51A36" w:rsidRPr="00BA029B">
        <w:rPr>
          <w:rFonts w:ascii="Verdana" w:eastAsia="Times New Roman" w:hAnsi="Verdana"/>
        </w:rPr>
        <w:t xml:space="preserve"> przedstawił P. Wiktor Chrzanowski- Zastępca Burmistrza</w:t>
      </w:r>
      <w:r w:rsidRPr="00BA029B">
        <w:rPr>
          <w:rFonts w:ascii="Verdana" w:eastAsia="Times New Roman" w:hAnsi="Verdana"/>
        </w:rPr>
        <w:br/>
      </w:r>
      <w:r w:rsidRPr="00BA029B">
        <w:rPr>
          <w:rFonts w:ascii="Verdana" w:eastAsia="Times New Roman" w:hAnsi="Verdana"/>
        </w:rPr>
        <w:br/>
      </w:r>
      <w:r w:rsidR="00D51A36" w:rsidRPr="00BA029B">
        <w:rPr>
          <w:rFonts w:ascii="Verdana" w:hAnsi="Verdana"/>
        </w:rPr>
        <w:t xml:space="preserve">Sprzedaż nieruchomości gminnych musi być poprzedzone wyrażeniem zgody Rady Miejskiej w Tuchowie. Przydatność w/w nieruchomości dla realizacji celu publicznego jest znikoma. Ponadto działka ta położona jest </w:t>
      </w:r>
      <w:r w:rsidR="00D51A36" w:rsidRPr="00BA029B">
        <w:rPr>
          <w:rFonts w:ascii="Verdana" w:hAnsi="Verdana"/>
        </w:rPr>
        <w:lastRenderedPageBreak/>
        <w:t>w planie zagospodarowania przestrzennego częściowo w terenach przeznaczonych pod budownictwo jednorodzinne i zagrodowe, częściowo w terenach rolnych z dopuszczeniem zabudowy zagrodowej oraz częściowo w terenie lasów, stąd zasadne jest ogłoszenie przetargu na ich zbycie.</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b/>
          <w:bCs/>
          <w:u w:val="single"/>
        </w:rPr>
        <w:t>Głosowano w sprawie:</w:t>
      </w:r>
      <w:r w:rsidRPr="00BA029B">
        <w:rPr>
          <w:rFonts w:ascii="Verdana" w:eastAsia="Times New Roman" w:hAnsi="Verdana"/>
        </w:rPr>
        <w:br/>
        <w:t>w sprawie wyrażenia zgody na zbycie nieruchomości niezabudowanej stanowiącej własność gminy Tuchów</w:t>
      </w:r>
      <w:r w:rsidRPr="00BA029B">
        <w:rPr>
          <w:rFonts w:ascii="Verdana" w:eastAsia="Times New Roman" w:hAnsi="Verdana"/>
        </w:rPr>
        <w:br/>
      </w:r>
      <w:r w:rsidRPr="00BA029B">
        <w:rPr>
          <w:rFonts w:ascii="Verdana" w:eastAsia="Times New Roman" w:hAnsi="Verdana"/>
        </w:rPr>
        <w:br/>
      </w:r>
      <w:r w:rsidRPr="00BA029B">
        <w:rPr>
          <w:rStyle w:val="Pogrubienie"/>
          <w:rFonts w:ascii="Verdana" w:eastAsia="Times New Roman" w:hAnsi="Verdana"/>
          <w:u w:val="single"/>
        </w:rPr>
        <w:t>Wyniki głosowania</w:t>
      </w:r>
      <w:r w:rsidRPr="00BA029B">
        <w:rPr>
          <w:rFonts w:ascii="Verdana" w:eastAsia="Times New Roman" w:hAnsi="Verdana"/>
        </w:rPr>
        <w:br/>
        <w:t>ZA: 13, PRZECIW: 0, WSTRZYMUJĘ SIĘ: 0, BRAK GŁOSU: 0, NIEOBECNI: 2</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u w:val="single"/>
        </w:rPr>
        <w:t>Wyniki imienne:</w:t>
      </w:r>
      <w:r w:rsidRPr="00BA029B">
        <w:rPr>
          <w:rFonts w:ascii="Verdana" w:eastAsia="Times New Roman" w:hAnsi="Verdana"/>
        </w:rPr>
        <w:br/>
        <w:t>ZA (13)</w:t>
      </w:r>
      <w:r w:rsidRPr="00BA029B">
        <w:rPr>
          <w:rFonts w:ascii="Verdana" w:eastAsia="Times New Roman" w:hAnsi="Verdana"/>
        </w:rPr>
        <w:br/>
        <w:t>Grzegorz Borgula, Małgorzata Gacek, Mateusz Janiczek, Marek Krzemień, Janusz Łukasik, Ewa Michałek, Stanisław Obrzut, Jerzy Odroniec, Andrzej Przybyła, Jacek Tyrka, Jerzy Urbanek, Stanisław Wabno, Maria Wiśniowska</w:t>
      </w:r>
      <w:r w:rsidRPr="00BA029B">
        <w:rPr>
          <w:rFonts w:ascii="Verdana" w:eastAsia="Times New Roman" w:hAnsi="Verdana"/>
        </w:rPr>
        <w:br/>
        <w:t>NIEOBECNI (2)</w:t>
      </w:r>
      <w:r w:rsidRPr="00BA029B">
        <w:rPr>
          <w:rFonts w:ascii="Verdana" w:eastAsia="Times New Roman" w:hAnsi="Verdana"/>
        </w:rPr>
        <w:br/>
        <w:t>Grzegorz Niemiec, Grzegorz Wesołowski</w:t>
      </w:r>
      <w:r w:rsidRPr="00BA029B">
        <w:rPr>
          <w:rFonts w:ascii="Verdana" w:eastAsia="Times New Roman" w:hAnsi="Verdana"/>
        </w:rPr>
        <w:br/>
      </w:r>
    </w:p>
    <w:p w14:paraId="6C9075BC" w14:textId="77777777" w:rsidR="007C79D2" w:rsidRPr="00BA029B" w:rsidRDefault="00D4287C">
      <w:pPr>
        <w:divId w:val="326787541"/>
        <w:rPr>
          <w:rFonts w:ascii="Verdana" w:eastAsia="Times New Roman" w:hAnsi="Verdana"/>
        </w:rPr>
      </w:pPr>
      <w:r w:rsidRPr="00BA029B">
        <w:rPr>
          <w:rFonts w:ascii="Verdana" w:eastAsia="Times New Roman" w:hAnsi="Verdana"/>
          <w:b/>
          <w:bCs/>
        </w:rPr>
        <w:t>Uchwała nr XLIV/418/2022</w:t>
      </w:r>
    </w:p>
    <w:p w14:paraId="7D019512" w14:textId="276D29F4" w:rsidR="007C79D2" w:rsidRPr="00BA029B" w:rsidRDefault="00D4287C">
      <w:pPr>
        <w:spacing w:after="240"/>
        <w:rPr>
          <w:rFonts w:ascii="Verdana" w:eastAsia="Times New Roman" w:hAnsi="Verdana"/>
        </w:rPr>
      </w:pPr>
      <w:r w:rsidRPr="00BA029B">
        <w:rPr>
          <w:rFonts w:ascii="Verdana" w:eastAsia="Times New Roman" w:hAnsi="Verdana"/>
        </w:rPr>
        <w:br/>
      </w:r>
      <w:r w:rsidRPr="00BA029B">
        <w:rPr>
          <w:rFonts w:ascii="Verdana" w:eastAsia="Times New Roman" w:hAnsi="Verdana"/>
        </w:rPr>
        <w:br/>
        <w:t>4) w sprawie zmiany uchwały Nr II/13/2018 Rady Miejskiej w Tuchowie z dnia 28 listopada 2018 r. w sprawie powołania składów osobowych stałych komisji Rady Miejskiej w Tuchowie,</w:t>
      </w:r>
      <w:r w:rsidR="0068765D" w:rsidRPr="00BA029B">
        <w:rPr>
          <w:rFonts w:ascii="Verdana" w:eastAsia="Times New Roman" w:hAnsi="Verdana"/>
        </w:rPr>
        <w:t xml:space="preserve"> przedstawił P. Stanisław Obrzut- Przewodniczący Rady Miejskiej </w:t>
      </w:r>
      <w:r w:rsidRPr="00BA029B">
        <w:rPr>
          <w:rFonts w:ascii="Verdana" w:eastAsia="Times New Roman" w:hAnsi="Verdana"/>
        </w:rPr>
        <w:br/>
      </w:r>
      <w:r w:rsidRPr="00BA029B">
        <w:rPr>
          <w:rFonts w:ascii="Verdana" w:eastAsia="Times New Roman" w:hAnsi="Verdana"/>
        </w:rPr>
        <w:br/>
      </w:r>
      <w:r w:rsidR="0068765D" w:rsidRPr="00BA029B">
        <w:rPr>
          <w:rFonts w:ascii="Verdana" w:hAnsi="Verdana"/>
        </w:rPr>
        <w:t>W związku z objęciem mandatu przez nowo wybraną, w wyborach uzupełniających do Rady Miejskiej w Tuchowie radną p. Marię Wiśniowską zachodzi konieczność uzupełnienia składu stałych komisji Rady. Radna Maria Wiśniowska wyraziła chęć pracy w komisji Budżetowej oraz Komisji Oświaty, Kultury i Spraw Społecznych.</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b/>
          <w:bCs/>
          <w:u w:val="single"/>
        </w:rPr>
        <w:t>Głosowano w sprawie:</w:t>
      </w:r>
      <w:r w:rsidRPr="00BA029B">
        <w:rPr>
          <w:rFonts w:ascii="Verdana" w:eastAsia="Times New Roman" w:hAnsi="Verdana"/>
        </w:rPr>
        <w:br/>
        <w:t xml:space="preserve">w sprawie zmiany uchwały Nr II/13/2018 Rady Miejskiej w Tuchowie z dnia 28 listopada 2018 r. w sprawie powołania składów osobowych stałych komisji Rady Miejskiej w Tuchowie,. </w:t>
      </w:r>
      <w:r w:rsidRPr="00BA029B">
        <w:rPr>
          <w:rFonts w:ascii="Verdana" w:eastAsia="Times New Roman" w:hAnsi="Verdana"/>
        </w:rPr>
        <w:br/>
      </w:r>
      <w:r w:rsidRPr="00BA029B">
        <w:rPr>
          <w:rFonts w:ascii="Verdana" w:eastAsia="Times New Roman" w:hAnsi="Verdana"/>
        </w:rPr>
        <w:br/>
      </w:r>
      <w:r w:rsidRPr="00BA029B">
        <w:rPr>
          <w:rStyle w:val="Pogrubienie"/>
          <w:rFonts w:ascii="Verdana" w:eastAsia="Times New Roman" w:hAnsi="Verdana"/>
          <w:u w:val="single"/>
        </w:rPr>
        <w:t>Wyniki głosowania</w:t>
      </w:r>
      <w:r w:rsidRPr="00BA029B">
        <w:rPr>
          <w:rFonts w:ascii="Verdana" w:eastAsia="Times New Roman" w:hAnsi="Verdana"/>
        </w:rPr>
        <w:br/>
        <w:t>ZA: 12, PRZECIW: 0, WSTRZYMUJĘ SIĘ: 0, BRAK GŁOSU: 0, NIEOBECNI: 3</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u w:val="single"/>
        </w:rPr>
        <w:t>Wyniki imienne:</w:t>
      </w:r>
      <w:r w:rsidRPr="00BA029B">
        <w:rPr>
          <w:rFonts w:ascii="Verdana" w:eastAsia="Times New Roman" w:hAnsi="Verdana"/>
        </w:rPr>
        <w:br/>
        <w:t>ZA (12)</w:t>
      </w:r>
      <w:r w:rsidRPr="00BA029B">
        <w:rPr>
          <w:rFonts w:ascii="Verdana" w:eastAsia="Times New Roman" w:hAnsi="Verdana"/>
        </w:rPr>
        <w:br/>
      </w:r>
      <w:r w:rsidRPr="00BA029B">
        <w:rPr>
          <w:rFonts w:ascii="Verdana" w:eastAsia="Times New Roman" w:hAnsi="Verdana"/>
        </w:rPr>
        <w:lastRenderedPageBreak/>
        <w:t>Grzegorz Borgula, Małgorzata Gacek, Mateusz Janiczek, Marek Krzemień, Janusz Łukasik, Ewa Michałek, Stanisław Obrzut, Jerzy Odroniec, Andrzej Przybyła, Jacek Tyrka, Stanisław Wabno, Maria Wiśniowska</w:t>
      </w:r>
      <w:r w:rsidRPr="00BA029B">
        <w:rPr>
          <w:rFonts w:ascii="Verdana" w:eastAsia="Times New Roman" w:hAnsi="Verdana"/>
        </w:rPr>
        <w:br/>
        <w:t>NIEOBECNI (3)</w:t>
      </w:r>
      <w:r w:rsidRPr="00BA029B">
        <w:rPr>
          <w:rFonts w:ascii="Verdana" w:eastAsia="Times New Roman" w:hAnsi="Verdana"/>
        </w:rPr>
        <w:br/>
        <w:t>Grzegorz Niemiec, Jerzy Urbanek, Grzegorz Wesołowski</w:t>
      </w:r>
      <w:r w:rsidRPr="00BA029B">
        <w:rPr>
          <w:rFonts w:ascii="Verdana" w:eastAsia="Times New Roman" w:hAnsi="Verdana"/>
        </w:rPr>
        <w:br/>
      </w:r>
    </w:p>
    <w:p w14:paraId="40C0C368" w14:textId="77777777" w:rsidR="007C79D2" w:rsidRPr="00BA029B" w:rsidRDefault="00D4287C">
      <w:pPr>
        <w:divId w:val="1189831194"/>
        <w:rPr>
          <w:rFonts w:ascii="Verdana" w:eastAsia="Times New Roman" w:hAnsi="Verdana"/>
        </w:rPr>
      </w:pPr>
      <w:r w:rsidRPr="00BA029B">
        <w:rPr>
          <w:rFonts w:ascii="Verdana" w:eastAsia="Times New Roman" w:hAnsi="Verdana"/>
          <w:b/>
          <w:bCs/>
        </w:rPr>
        <w:t>Uchwała nr XLIV/419/2022</w:t>
      </w:r>
    </w:p>
    <w:p w14:paraId="14FB3D43" w14:textId="77777777" w:rsidR="005A430C" w:rsidRPr="00BA029B" w:rsidRDefault="00D4287C" w:rsidP="005A430C">
      <w:pPr>
        <w:spacing w:after="240"/>
        <w:rPr>
          <w:rFonts w:ascii="Verdana" w:eastAsia="Times New Roman" w:hAnsi="Verdana"/>
        </w:rPr>
      </w:pPr>
      <w:r w:rsidRPr="00BA029B">
        <w:rPr>
          <w:rFonts w:ascii="Verdana" w:eastAsia="Times New Roman" w:hAnsi="Verdana"/>
        </w:rPr>
        <w:br/>
      </w:r>
      <w:r w:rsidRPr="00BA029B">
        <w:rPr>
          <w:rFonts w:ascii="Verdana" w:eastAsia="Times New Roman" w:hAnsi="Verdana"/>
        </w:rPr>
        <w:br/>
        <w:t>5) w sprawie zmian w uchwale nr XXXIX/371/2021 Rady Miejskiej w Tuchowie z dnia 29 grudnia 2021 roku w sprawie przyjęcia wieloletniej prognozy finansowej Gminy Tuchów na lata 2022-2034,</w:t>
      </w:r>
      <w:r w:rsidR="00B34735" w:rsidRPr="00BA029B">
        <w:rPr>
          <w:rFonts w:ascii="Verdana" w:eastAsia="Times New Roman" w:hAnsi="Verdana"/>
        </w:rPr>
        <w:t xml:space="preserve"> przedstawił P. Szczepan Makarski- Skarbnik Gminy</w:t>
      </w:r>
    </w:p>
    <w:p w14:paraId="02C5AC56" w14:textId="77777777" w:rsidR="005A430C" w:rsidRPr="00BA029B" w:rsidRDefault="005A430C" w:rsidP="005A430C">
      <w:pPr>
        <w:spacing w:after="240"/>
        <w:ind w:firstLine="708"/>
        <w:rPr>
          <w:rFonts w:ascii="Verdana" w:eastAsia="Times New Roman" w:hAnsi="Verdana"/>
        </w:rPr>
      </w:pPr>
      <w:r w:rsidRPr="00BA029B">
        <w:rPr>
          <w:rFonts w:ascii="Verdana" w:eastAsia="Times New Roman" w:hAnsi="Verdana"/>
        </w:rPr>
        <w:t>Do wieloletniej prognozy finansowej dla 2022 r. dokonano aktualizacji wysokości dochodów i wydatków, zwiększono deficyt budżetu o 999 753, 73 zł, tj. do 16 718 036,29 zł, zwiększono przychody z tytułu wolnych środków o 999 753,73 zł, tj. do 8 800 490,52 zł.</w:t>
      </w:r>
    </w:p>
    <w:p w14:paraId="43E1BE7D" w14:textId="77777777" w:rsidR="009F1962" w:rsidRPr="00BA029B" w:rsidRDefault="005A430C" w:rsidP="005A430C">
      <w:pPr>
        <w:spacing w:after="240"/>
        <w:ind w:firstLine="708"/>
        <w:rPr>
          <w:rFonts w:ascii="Verdana" w:eastAsia="Times New Roman" w:hAnsi="Verdana"/>
        </w:rPr>
      </w:pPr>
      <w:r w:rsidRPr="00BA029B">
        <w:rPr>
          <w:rFonts w:ascii="Verdana" w:eastAsia="Times New Roman" w:hAnsi="Verdana"/>
        </w:rPr>
        <w:t>Do wieloletniej prognozy finansowej dla lat 2023-2024 r. zwiększono w każdym z tych lat dochody bieżące</w:t>
      </w:r>
      <w:r w:rsidR="009F1962" w:rsidRPr="00BA029B">
        <w:rPr>
          <w:rFonts w:ascii="Verdana" w:eastAsia="Times New Roman" w:hAnsi="Verdana"/>
        </w:rPr>
        <w:t xml:space="preserve"> i wydatki bieżące o 2 000 000,00 zł.</w:t>
      </w:r>
    </w:p>
    <w:p w14:paraId="2A0A5C64" w14:textId="77777777" w:rsidR="009F1962" w:rsidRPr="00BA029B" w:rsidRDefault="009F1962" w:rsidP="005A430C">
      <w:pPr>
        <w:spacing w:after="240"/>
        <w:ind w:firstLine="708"/>
        <w:rPr>
          <w:rFonts w:ascii="Verdana" w:eastAsia="Times New Roman" w:hAnsi="Verdana"/>
        </w:rPr>
      </w:pPr>
      <w:r w:rsidRPr="00BA029B">
        <w:rPr>
          <w:rFonts w:ascii="Verdana" w:eastAsia="Times New Roman" w:hAnsi="Verdana"/>
        </w:rPr>
        <w:t>Do wieloletniej prognozy finansowej:</w:t>
      </w:r>
    </w:p>
    <w:p w14:paraId="1E9F46D7" w14:textId="1AB1E503" w:rsidR="009F1962" w:rsidRPr="00BA029B" w:rsidRDefault="009F1962" w:rsidP="009F1962">
      <w:pPr>
        <w:spacing w:after="240"/>
        <w:rPr>
          <w:rFonts w:ascii="Verdana" w:eastAsia="Times New Roman" w:hAnsi="Verdana"/>
        </w:rPr>
      </w:pPr>
      <w:r w:rsidRPr="00BA029B">
        <w:rPr>
          <w:rFonts w:ascii="Verdana" w:eastAsia="Times New Roman" w:hAnsi="Verdana"/>
        </w:rPr>
        <w:t>-  wprowadza się przedsięwzięcie pn. „rozbudowa oświetleń dróg gminnych w Gminie Tuchów” przewidziane do realizacji w latach 2022-2023, z łącznymi nakładami finansowymi i limitem zobowiązań w wysokości 104 145,29 zł oraz limitem wydatków w 2022 r. w wysokości 34 715,08 zł i w 2023 r 69 420, 21 zł;</w:t>
      </w:r>
    </w:p>
    <w:p w14:paraId="3C3788B7" w14:textId="35AB5851" w:rsidR="009F1962" w:rsidRPr="00BA029B" w:rsidRDefault="009F1962" w:rsidP="009F1962">
      <w:pPr>
        <w:spacing w:after="240"/>
        <w:rPr>
          <w:rFonts w:ascii="Verdana" w:eastAsia="Times New Roman" w:hAnsi="Verdana"/>
        </w:rPr>
      </w:pPr>
      <w:r w:rsidRPr="00BA029B">
        <w:rPr>
          <w:rFonts w:ascii="Verdana" w:eastAsia="Times New Roman" w:hAnsi="Verdana"/>
        </w:rPr>
        <w:t>- wprowadza się przedsięwzięcie pn. „odbiór i zagospodarowanie odpadów komunalnych z terenu Gminy Tuchów w okresie od dnia 1 stycznia 2023 r. do dnia 31 grudnia 2023 r.” przewidziane do realizacji w latach 2022-2024,z łącznymi nakładami finansowymi i limitem zobowiązań w wysokości 4 992 000,00 zł oraz limitem wydatków w 2023 r. w wysokości 4 576 000,00 zł i w 2024 r. 416 000,00zł;</w:t>
      </w:r>
    </w:p>
    <w:p w14:paraId="6787081C" w14:textId="77777777" w:rsidR="00FA1783" w:rsidRPr="00BA029B" w:rsidRDefault="009F1962" w:rsidP="009F1962">
      <w:pPr>
        <w:spacing w:after="240"/>
        <w:rPr>
          <w:rFonts w:ascii="Verdana" w:eastAsia="Times New Roman" w:hAnsi="Verdana"/>
        </w:rPr>
      </w:pPr>
      <w:r w:rsidRPr="00BA029B">
        <w:rPr>
          <w:rFonts w:ascii="Verdana" w:eastAsia="Times New Roman" w:hAnsi="Verdana"/>
        </w:rPr>
        <w:t xml:space="preserve">- w przedsięwzięciu pn. „instalacja urządzeń fotowoltaicznych na budynkach użyteczności publicznej Gminy Tuchów” zmniejszono </w:t>
      </w:r>
      <w:r w:rsidR="00FA1783" w:rsidRPr="00BA029B">
        <w:rPr>
          <w:rFonts w:ascii="Verdana" w:eastAsia="Times New Roman" w:hAnsi="Verdana"/>
        </w:rPr>
        <w:t>o 100 000,00 zł łączne nakłady finansowe i limit wydatków w 2022 r. Łączne nakłady finansowe wynoszą 1 450 000,00 zł, a limity wydatków po 500 000,00 zł w latach 2023 i 2024;</w:t>
      </w:r>
    </w:p>
    <w:p w14:paraId="5ECD855B" w14:textId="77777777" w:rsidR="00FA1783" w:rsidRPr="00BA029B" w:rsidRDefault="00FA1783" w:rsidP="009F1962">
      <w:pPr>
        <w:spacing w:after="240"/>
        <w:rPr>
          <w:rFonts w:ascii="Verdana" w:eastAsia="Times New Roman" w:hAnsi="Verdana"/>
        </w:rPr>
      </w:pPr>
      <w:r w:rsidRPr="00BA029B">
        <w:rPr>
          <w:rFonts w:ascii="Verdana" w:eastAsia="Times New Roman" w:hAnsi="Verdana"/>
        </w:rPr>
        <w:t>- usuwa się przedsięwzięcie pn. „wykonanie sieci kanalizacji deszczowej w Tuchowie- ul. Wróblewskiego, Jana III Sobieskiego i Głębokiej” z łącznymi nakładami finansowymi, limitem wydatków w 2022 r. oraz limitem zobowiązań w wysokości 960 000,00 zł;</w:t>
      </w:r>
    </w:p>
    <w:p w14:paraId="298EB656" w14:textId="77777777" w:rsidR="00472791" w:rsidRPr="00BA029B" w:rsidRDefault="00FA1783" w:rsidP="009F1962">
      <w:pPr>
        <w:spacing w:after="240"/>
        <w:rPr>
          <w:rFonts w:ascii="Verdana" w:eastAsia="Times New Roman" w:hAnsi="Verdana"/>
        </w:rPr>
      </w:pPr>
      <w:r w:rsidRPr="00BA029B">
        <w:rPr>
          <w:rFonts w:ascii="Verdana" w:eastAsia="Times New Roman" w:hAnsi="Verdana"/>
        </w:rPr>
        <w:lastRenderedPageBreak/>
        <w:t>- w przedsięwzięciu pn. „modernizacja piwnic i elewacji ratusza w Tuchowie” zwiększono o 80 082,20 zł łączne nakłady finansowe, limit wydatków w 2022 r. oraz limit zobowi</w:t>
      </w:r>
      <w:r w:rsidR="00472791" w:rsidRPr="00BA029B">
        <w:rPr>
          <w:rFonts w:ascii="Verdana" w:eastAsia="Times New Roman" w:hAnsi="Verdana"/>
        </w:rPr>
        <w:t>ą</w:t>
      </w:r>
      <w:r w:rsidRPr="00BA029B">
        <w:rPr>
          <w:rFonts w:ascii="Verdana" w:eastAsia="Times New Roman" w:hAnsi="Verdana"/>
        </w:rPr>
        <w:t xml:space="preserve">zań. Łączne </w:t>
      </w:r>
      <w:r w:rsidR="00472791" w:rsidRPr="00BA029B">
        <w:rPr>
          <w:rFonts w:ascii="Verdana" w:eastAsia="Times New Roman" w:hAnsi="Verdana"/>
        </w:rPr>
        <w:t>nakłady finansowe wynoszą 130 943,20 zł, a limit wydatków w 2022 r 130 000,00 zł;</w:t>
      </w:r>
    </w:p>
    <w:p w14:paraId="66925502" w14:textId="1E945C2A" w:rsidR="00472791" w:rsidRPr="00BA029B" w:rsidRDefault="00472791" w:rsidP="009F1962">
      <w:pPr>
        <w:spacing w:after="240"/>
        <w:rPr>
          <w:rFonts w:ascii="Verdana" w:eastAsia="Times New Roman" w:hAnsi="Verdana"/>
        </w:rPr>
      </w:pPr>
      <w:r w:rsidRPr="00BA029B">
        <w:rPr>
          <w:rFonts w:ascii="Verdana" w:eastAsia="Times New Roman" w:hAnsi="Verdana"/>
        </w:rPr>
        <w:t>- w przedsięwzięciu pn. „poprawa gminnej infrastruktury drogowej poprzez kompleksową modernizację i przebudowę dróg gminnych w gminie Tuchów” zwiększono o 1 280 000,00 zł łączne nakłady finansowe i limit wydatków w 2022 r. Łączne nakłady finansowe i limit zobowiązań wynoszą 9 280 000,00 zł, a limity wydatków  5 280 000,00 zł w 2022 r. oraz 4 000 000,00 zł w 2023r;</w:t>
      </w:r>
    </w:p>
    <w:p w14:paraId="3CA07599" w14:textId="4D4F127A" w:rsidR="00472791" w:rsidRPr="00BA029B" w:rsidRDefault="00472791" w:rsidP="009F1962">
      <w:pPr>
        <w:spacing w:after="240"/>
        <w:rPr>
          <w:rFonts w:ascii="Verdana" w:eastAsia="Times New Roman" w:hAnsi="Verdana"/>
        </w:rPr>
      </w:pPr>
      <w:r w:rsidRPr="00BA029B">
        <w:rPr>
          <w:rFonts w:ascii="Verdana" w:eastAsia="Times New Roman" w:hAnsi="Verdana"/>
        </w:rPr>
        <w:t>- wprowadza się przedsięwzięcie pn. „budowa chodnika przy drodze powiatowej nr 1400K w Łowczowie” przewidziane do realizacji w latach 2022-2023, z łącznymi nakładami finansowymi, limitem wydatków w 2022 r oraz limitem zobowiązań w wysokości 65 000,00 zł;</w:t>
      </w:r>
    </w:p>
    <w:p w14:paraId="6D84A543" w14:textId="55FAB307" w:rsidR="00472791" w:rsidRPr="00BA029B" w:rsidRDefault="00472791" w:rsidP="009F1962">
      <w:pPr>
        <w:spacing w:after="240"/>
        <w:rPr>
          <w:rFonts w:ascii="Verdana" w:eastAsia="Times New Roman" w:hAnsi="Verdana"/>
        </w:rPr>
      </w:pPr>
      <w:r w:rsidRPr="00BA029B">
        <w:rPr>
          <w:rFonts w:ascii="Verdana" w:eastAsia="Times New Roman" w:hAnsi="Verdana"/>
        </w:rPr>
        <w:t>-</w:t>
      </w:r>
      <w:r w:rsidR="00B305C7" w:rsidRPr="00BA029B">
        <w:rPr>
          <w:rFonts w:ascii="Verdana" w:eastAsia="Times New Roman" w:hAnsi="Verdana"/>
        </w:rPr>
        <w:t xml:space="preserve"> wprowadza się przedsięwzięcie pn. „budowa chodnika przy drodze wojewódzkiej nr 977 w Siedliskach” przewidziane do realizacji w latach 2022-2023,z łącznymi nakładami finansowymi, limitem wydatków w w2022 r. oraz limitem zobowiązań w wysokości 85 000,00 zł.</w:t>
      </w:r>
    </w:p>
    <w:p w14:paraId="3E154DF7" w14:textId="0DB3030A" w:rsidR="007C79D2" w:rsidRPr="00BA029B" w:rsidRDefault="00D4287C" w:rsidP="009F1962">
      <w:pPr>
        <w:spacing w:after="240"/>
        <w:rPr>
          <w:rFonts w:ascii="Verdana" w:eastAsia="Times New Roman" w:hAnsi="Verdana"/>
        </w:rPr>
      </w:pPr>
      <w:r w:rsidRPr="00BA029B">
        <w:rPr>
          <w:rFonts w:ascii="Verdana" w:eastAsia="Times New Roman" w:hAnsi="Verdana"/>
        </w:rPr>
        <w:br/>
      </w:r>
      <w:r w:rsidRPr="00BA029B">
        <w:rPr>
          <w:rFonts w:ascii="Verdana" w:eastAsia="Times New Roman" w:hAnsi="Verdana"/>
          <w:b/>
          <w:bCs/>
          <w:u w:val="single"/>
        </w:rPr>
        <w:t>Głosowano w sprawie:</w:t>
      </w:r>
      <w:r w:rsidRPr="00BA029B">
        <w:rPr>
          <w:rFonts w:ascii="Verdana" w:eastAsia="Times New Roman" w:hAnsi="Verdana"/>
        </w:rPr>
        <w:br/>
        <w:t xml:space="preserve">w sprawie zmian w uchwale nr XXXIX/371/2021 Rady Miejskiej w Tuchowie z dnia 29 grudnia 2021 roku w sprawie przyjęcia wieloletniej prognozy finansowej Gminy Tuchów na lata 2022-2034,. </w:t>
      </w:r>
      <w:r w:rsidRPr="00BA029B">
        <w:rPr>
          <w:rFonts w:ascii="Verdana" w:eastAsia="Times New Roman" w:hAnsi="Verdana"/>
        </w:rPr>
        <w:br/>
      </w:r>
      <w:r w:rsidRPr="00BA029B">
        <w:rPr>
          <w:rFonts w:ascii="Verdana" w:eastAsia="Times New Roman" w:hAnsi="Verdana"/>
        </w:rPr>
        <w:br/>
      </w:r>
      <w:r w:rsidRPr="00BA029B">
        <w:rPr>
          <w:rStyle w:val="Pogrubienie"/>
          <w:rFonts w:ascii="Verdana" w:eastAsia="Times New Roman" w:hAnsi="Verdana"/>
          <w:u w:val="single"/>
        </w:rPr>
        <w:t>Wyniki głosowania</w:t>
      </w:r>
      <w:r w:rsidRPr="00BA029B">
        <w:rPr>
          <w:rFonts w:ascii="Verdana" w:eastAsia="Times New Roman" w:hAnsi="Verdana"/>
        </w:rPr>
        <w:br/>
        <w:t>ZA: 11, PRZECIW: 1, WSTRZYMUJĘ SIĘ: 0, BRAK GŁOSU: 0, NIEOBECNI: 3</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u w:val="single"/>
        </w:rPr>
        <w:t>Wyniki imienne:</w:t>
      </w:r>
      <w:r w:rsidRPr="00BA029B">
        <w:rPr>
          <w:rFonts w:ascii="Verdana" w:eastAsia="Times New Roman" w:hAnsi="Verdana"/>
        </w:rPr>
        <w:br/>
        <w:t>ZA (11)</w:t>
      </w:r>
      <w:r w:rsidRPr="00BA029B">
        <w:rPr>
          <w:rFonts w:ascii="Verdana" w:eastAsia="Times New Roman" w:hAnsi="Verdana"/>
        </w:rPr>
        <w:br/>
        <w:t>Grzegorz Borgula, Małgorzata Gacek, Marek Krzemień, Janusz Łukasik, Ewa Michałek, Stanisław Obrzut, Jerzy Odroniec, Andrzej Przybyła, Jacek Tyrka, Stanisław Wabno, Maria Wiśniowska</w:t>
      </w:r>
      <w:r w:rsidRPr="00BA029B">
        <w:rPr>
          <w:rFonts w:ascii="Verdana" w:eastAsia="Times New Roman" w:hAnsi="Verdana"/>
        </w:rPr>
        <w:br/>
        <w:t>PRZECIW (1)</w:t>
      </w:r>
      <w:r w:rsidRPr="00BA029B">
        <w:rPr>
          <w:rFonts w:ascii="Verdana" w:eastAsia="Times New Roman" w:hAnsi="Verdana"/>
        </w:rPr>
        <w:br/>
        <w:t>Mateusz Janiczek</w:t>
      </w:r>
      <w:r w:rsidRPr="00BA029B">
        <w:rPr>
          <w:rFonts w:ascii="Verdana" w:eastAsia="Times New Roman" w:hAnsi="Verdana"/>
        </w:rPr>
        <w:br/>
        <w:t>NIEOBECNI (3)</w:t>
      </w:r>
      <w:r w:rsidRPr="00BA029B">
        <w:rPr>
          <w:rFonts w:ascii="Verdana" w:eastAsia="Times New Roman" w:hAnsi="Verdana"/>
        </w:rPr>
        <w:br/>
        <w:t>Grzegorz Niemiec, Jerzy Urbanek, Grzegorz Wesołowski</w:t>
      </w:r>
      <w:r w:rsidRPr="00BA029B">
        <w:rPr>
          <w:rFonts w:ascii="Verdana" w:eastAsia="Times New Roman" w:hAnsi="Verdana"/>
        </w:rPr>
        <w:br/>
      </w:r>
    </w:p>
    <w:p w14:paraId="525CC6C2" w14:textId="77777777" w:rsidR="007C79D2" w:rsidRPr="00BA029B" w:rsidRDefault="00D4287C">
      <w:pPr>
        <w:divId w:val="546718036"/>
        <w:rPr>
          <w:rFonts w:ascii="Verdana" w:eastAsia="Times New Roman" w:hAnsi="Verdana"/>
        </w:rPr>
      </w:pPr>
      <w:r w:rsidRPr="00BA029B">
        <w:rPr>
          <w:rFonts w:ascii="Verdana" w:eastAsia="Times New Roman" w:hAnsi="Verdana"/>
          <w:b/>
          <w:bCs/>
        </w:rPr>
        <w:t>Uchwała nr XLIV/420/2022</w:t>
      </w:r>
    </w:p>
    <w:p w14:paraId="5569FCB9" w14:textId="77777777" w:rsidR="000D7639" w:rsidRDefault="00D4287C" w:rsidP="00B34735">
      <w:pPr>
        <w:spacing w:after="240"/>
        <w:rPr>
          <w:rFonts w:ascii="Verdana" w:eastAsia="Times New Roman" w:hAnsi="Verdana"/>
        </w:rPr>
      </w:pPr>
      <w:r w:rsidRPr="00BA029B">
        <w:rPr>
          <w:rFonts w:ascii="Verdana" w:eastAsia="Times New Roman" w:hAnsi="Verdana"/>
        </w:rPr>
        <w:br/>
      </w:r>
    </w:p>
    <w:p w14:paraId="5364EF92" w14:textId="77777777" w:rsidR="000D7639" w:rsidRDefault="000D7639" w:rsidP="00B34735">
      <w:pPr>
        <w:spacing w:after="240"/>
        <w:rPr>
          <w:rFonts w:ascii="Verdana" w:eastAsia="Times New Roman" w:hAnsi="Verdana"/>
        </w:rPr>
      </w:pPr>
    </w:p>
    <w:p w14:paraId="1A8B81D5" w14:textId="5E112929" w:rsidR="00B34735" w:rsidRPr="00BA029B" w:rsidRDefault="00D4287C" w:rsidP="00B34735">
      <w:pPr>
        <w:spacing w:after="240"/>
        <w:rPr>
          <w:rFonts w:ascii="Verdana" w:eastAsia="Times New Roman" w:hAnsi="Verdana"/>
        </w:rPr>
      </w:pPr>
      <w:r w:rsidRPr="00BA029B">
        <w:rPr>
          <w:rFonts w:ascii="Verdana" w:eastAsia="Times New Roman" w:hAnsi="Verdana"/>
        </w:rPr>
        <w:lastRenderedPageBreak/>
        <w:br/>
        <w:t>6) w sprawie zmian w uchwale nr XXXIX/372/2021 Rady Miejskiej w Tuchowie z dnia 29 grudnia 2021 r. –uchwała budżetowa Gminy Tuchów na 2022 rok,</w:t>
      </w:r>
      <w:r w:rsidR="00B34735" w:rsidRPr="00BA029B">
        <w:rPr>
          <w:rFonts w:ascii="Verdana" w:eastAsia="Times New Roman" w:hAnsi="Verdana"/>
        </w:rPr>
        <w:t xml:space="preserve"> przedstawił P. Szczepan Makarski- Skarbnik Gminy</w:t>
      </w:r>
    </w:p>
    <w:p w14:paraId="4CC960F6" w14:textId="318A1D1C" w:rsidR="00B34735" w:rsidRPr="00BA029B" w:rsidRDefault="00B34735" w:rsidP="00B34735">
      <w:pPr>
        <w:spacing w:after="240"/>
        <w:ind w:firstLine="708"/>
        <w:rPr>
          <w:rFonts w:ascii="Verdana" w:hAnsi="Verdana"/>
        </w:rPr>
      </w:pPr>
      <w:r w:rsidRPr="00BA029B">
        <w:rPr>
          <w:rFonts w:ascii="Verdana" w:hAnsi="Verdana"/>
        </w:rPr>
        <w:t xml:space="preserve">W rozdziale 01095 wprowadza się dochody w wysokości 158 563,00 zł z tytułu dotacji celowej na remont dróg transportu rolnego oraz wydatki w wysokości 323 126,98 zł na realizację tego zadania. </w:t>
      </w:r>
    </w:p>
    <w:p w14:paraId="3E48AC8E" w14:textId="77777777" w:rsidR="00B34735" w:rsidRPr="00BA029B" w:rsidRDefault="00B34735" w:rsidP="00B34735">
      <w:pPr>
        <w:spacing w:after="240"/>
        <w:ind w:firstLine="708"/>
        <w:rPr>
          <w:rFonts w:ascii="Verdana" w:hAnsi="Verdana"/>
        </w:rPr>
      </w:pPr>
      <w:r w:rsidRPr="00BA029B">
        <w:rPr>
          <w:rFonts w:ascii="Verdana" w:hAnsi="Verdana"/>
        </w:rPr>
        <w:t xml:space="preserve">W rozdziale 60013 wprowadza się wydatki w wysokości 17 500,00 zł na udzielenie dotacji celowej dla Województwa Małopolskiego na budowę oświetlenia przejścia dla pieszych na drodze wojewódzkiej w Zabłędzy. </w:t>
      </w:r>
    </w:p>
    <w:p w14:paraId="7C1979F8" w14:textId="77777777" w:rsidR="00B34735" w:rsidRPr="00BA029B" w:rsidRDefault="00B34735" w:rsidP="00B34735">
      <w:pPr>
        <w:spacing w:after="240"/>
        <w:ind w:firstLine="708"/>
        <w:rPr>
          <w:rFonts w:ascii="Verdana" w:hAnsi="Verdana"/>
        </w:rPr>
      </w:pPr>
      <w:r w:rsidRPr="00BA029B">
        <w:rPr>
          <w:rFonts w:ascii="Verdana" w:hAnsi="Verdana"/>
        </w:rPr>
        <w:t xml:space="preserve">W rozdziale 60016 zwiększa się o 1 280 000,00 zł wydatki na realizację zadania pn. „Poprawa gminnej infrastruktury drogowej poprzez kompleksową modernizację i przebudowę dróg gminnych w gminie Tuchów”, zgodnie z ofertą wykonawcy. </w:t>
      </w:r>
    </w:p>
    <w:p w14:paraId="2FA5D2F4" w14:textId="77777777" w:rsidR="00B34735" w:rsidRPr="00BA029B" w:rsidRDefault="00B34735" w:rsidP="00B34735">
      <w:pPr>
        <w:spacing w:after="240"/>
        <w:ind w:firstLine="708"/>
        <w:rPr>
          <w:rFonts w:ascii="Verdana" w:hAnsi="Verdana"/>
        </w:rPr>
      </w:pPr>
      <w:r w:rsidRPr="00BA029B">
        <w:rPr>
          <w:rFonts w:ascii="Verdana" w:hAnsi="Verdana"/>
        </w:rPr>
        <w:t xml:space="preserve">W rozdziale 75011 wprowadza się dochody z tytułu środków Funduszu Pomocy – w wysokości 9 000,00 zł przeznaczonych na sfinansowanie kosztów wykonania zdjęć do dowodów tożsamości dla obywateli Ukrainy oraz w wysokości 8 000,00 zł – przeznaczonych na nadawanie numerów PESEL obywatelom Ukrainy. </w:t>
      </w:r>
    </w:p>
    <w:p w14:paraId="07B148CB" w14:textId="77777777" w:rsidR="00B34735" w:rsidRPr="00BA029B" w:rsidRDefault="00B34735" w:rsidP="00B34735">
      <w:pPr>
        <w:spacing w:after="240"/>
        <w:ind w:firstLine="708"/>
        <w:rPr>
          <w:rFonts w:ascii="Verdana" w:hAnsi="Verdana"/>
        </w:rPr>
      </w:pPr>
      <w:r w:rsidRPr="00BA029B">
        <w:rPr>
          <w:rFonts w:ascii="Verdana" w:hAnsi="Verdana"/>
        </w:rPr>
        <w:t xml:space="preserve">W rozdziale 75023 zwiększa się o 80 082,20 zł, tj. do 130 000,00 zł, wydatki na modernizację piwnic i elewacji ratusza w Tuchowie. </w:t>
      </w:r>
    </w:p>
    <w:p w14:paraId="52A2C34A" w14:textId="77777777" w:rsidR="00B34735" w:rsidRPr="00BA029B" w:rsidRDefault="00B34735" w:rsidP="00B34735">
      <w:pPr>
        <w:spacing w:after="240"/>
        <w:ind w:firstLine="708"/>
        <w:rPr>
          <w:rFonts w:ascii="Verdana" w:hAnsi="Verdana"/>
        </w:rPr>
      </w:pPr>
      <w:r w:rsidRPr="00BA029B">
        <w:rPr>
          <w:rFonts w:ascii="Verdana" w:hAnsi="Verdana"/>
        </w:rPr>
        <w:t xml:space="preserve">W rozdziale 75421 usuwa się dochody w wysokości 300 000,00 zł ze środków Funduszu Pomocy przeznaczonych na sfinansowanie kosztów pobytu obywateli Ukrainy w obiektach prowadzonych przez osoby prawne, a także usuwa wydatki w wysokości 300 000,00 zł przeznaczone na ten cel. </w:t>
      </w:r>
    </w:p>
    <w:p w14:paraId="35FCBBC7" w14:textId="77777777" w:rsidR="00B34735" w:rsidRPr="00BA029B" w:rsidRDefault="00B34735" w:rsidP="00B34735">
      <w:pPr>
        <w:spacing w:after="240"/>
        <w:ind w:firstLine="708"/>
        <w:rPr>
          <w:rFonts w:ascii="Verdana" w:hAnsi="Verdana"/>
        </w:rPr>
      </w:pPr>
      <w:r w:rsidRPr="00BA029B">
        <w:rPr>
          <w:rFonts w:ascii="Verdana" w:hAnsi="Verdana"/>
        </w:rPr>
        <w:t>W rozdziale 75495 zwiększa się o 270 512,00 zł dochody z tytułu środków Funduszu Pomocy przeznaczonych na zapewnienie pobytu obywateli Ukrainy w obiektach osób fizycznych oraz wydatki przeznaczone na ten cel.</w:t>
      </w:r>
    </w:p>
    <w:p w14:paraId="1FA8009D" w14:textId="77777777" w:rsidR="00B34735" w:rsidRPr="00BA029B" w:rsidRDefault="00B34735" w:rsidP="00B34735">
      <w:pPr>
        <w:spacing w:after="240"/>
        <w:ind w:firstLine="708"/>
        <w:rPr>
          <w:rFonts w:ascii="Verdana" w:hAnsi="Verdana"/>
        </w:rPr>
      </w:pPr>
      <w:r w:rsidRPr="00BA029B">
        <w:rPr>
          <w:rFonts w:ascii="Verdana" w:hAnsi="Verdana"/>
        </w:rPr>
        <w:t xml:space="preserve">Dla dochodów z tytułu opłat za zezwolenia na sprzedaż napojów alkoholowych w obrocie hurtowym w wysokości 35 000,00 zł zmienia się rozdział klasyfikacji budżetowej z 75619 (wpływy z różnych rozliczeń) na 75618 (wpływy z innych opłat stanowiących dochody jednostek samorządu terytorialnego na podstawie ustaw). </w:t>
      </w:r>
    </w:p>
    <w:p w14:paraId="6DFC6F68" w14:textId="77777777" w:rsidR="00B34735" w:rsidRPr="00BA029B" w:rsidRDefault="00B34735" w:rsidP="00B34735">
      <w:pPr>
        <w:spacing w:after="240"/>
        <w:ind w:firstLine="708"/>
        <w:rPr>
          <w:rFonts w:ascii="Verdana" w:hAnsi="Verdana"/>
        </w:rPr>
      </w:pPr>
      <w:r w:rsidRPr="00BA029B">
        <w:rPr>
          <w:rFonts w:ascii="Verdana" w:hAnsi="Verdana"/>
        </w:rPr>
        <w:t xml:space="preserve">W rozdziale 75702 zwiększa się o 120 000,00 zł wydatki na zapłatę odsetek od kredytów zaciągniętych przez Gminę Tuchów i wyemitowanych przez nią obligacji. </w:t>
      </w:r>
    </w:p>
    <w:p w14:paraId="1A9AC93B" w14:textId="77777777" w:rsidR="00B34735" w:rsidRPr="00BA029B" w:rsidRDefault="00B34735" w:rsidP="00B34735">
      <w:pPr>
        <w:spacing w:after="240"/>
        <w:rPr>
          <w:rFonts w:ascii="Verdana" w:hAnsi="Verdana"/>
        </w:rPr>
      </w:pPr>
      <w:r w:rsidRPr="00BA029B">
        <w:rPr>
          <w:rFonts w:ascii="Verdana" w:hAnsi="Verdana"/>
        </w:rPr>
        <w:lastRenderedPageBreak/>
        <w:t xml:space="preserve">W rozdziale 75814 zwiększa się o 3 202,70 zł dochody ze środków z Funduszu Pomocy na edukację dzieci obywateli Ukrainy w placówkach oświatowych Gminy Tuchów. </w:t>
      </w:r>
    </w:p>
    <w:p w14:paraId="264F9025" w14:textId="77777777" w:rsidR="00B34735" w:rsidRPr="00BA029B" w:rsidRDefault="00B34735" w:rsidP="00B34735">
      <w:pPr>
        <w:spacing w:after="240"/>
        <w:ind w:firstLine="708"/>
        <w:rPr>
          <w:rFonts w:ascii="Verdana" w:hAnsi="Verdana"/>
        </w:rPr>
      </w:pPr>
      <w:r w:rsidRPr="00BA029B">
        <w:rPr>
          <w:rFonts w:ascii="Verdana" w:hAnsi="Verdana"/>
        </w:rPr>
        <w:t xml:space="preserve">W rozdziale 80144 dla dotacji celowej na dofinansowanie projektu pt. „Podróżuj i odkrywaj” w wysokości 8 367,94 zł zmienia się paragraf klasyfikacji budżetowej z 2057 na 2059 tzn. ze środków pochodzących z Unii Europejskiej na środki pochodzące z budżetu państwa. </w:t>
      </w:r>
    </w:p>
    <w:p w14:paraId="32C84618" w14:textId="77777777" w:rsidR="00B34735" w:rsidRPr="00BA029B" w:rsidRDefault="00B34735" w:rsidP="00B34735">
      <w:pPr>
        <w:spacing w:after="240"/>
        <w:rPr>
          <w:rFonts w:ascii="Verdana" w:hAnsi="Verdana"/>
        </w:rPr>
      </w:pPr>
      <w:r w:rsidRPr="00BA029B">
        <w:rPr>
          <w:rFonts w:ascii="Verdana" w:hAnsi="Verdana"/>
        </w:rPr>
        <w:t>W rozdziale 80195 zwiększa się o 3 202,70 zł wydatki ze środków z Funduszu Pomocy na edukację dzieci obywateli Ukrainy w placówkach oświatowych Gminy Tuchów.</w:t>
      </w:r>
    </w:p>
    <w:p w14:paraId="00D63370" w14:textId="77777777" w:rsidR="00B34735" w:rsidRPr="00BA029B" w:rsidRDefault="00B34735" w:rsidP="00B34735">
      <w:pPr>
        <w:spacing w:after="240"/>
        <w:ind w:firstLine="708"/>
        <w:rPr>
          <w:rFonts w:ascii="Verdana" w:hAnsi="Verdana"/>
        </w:rPr>
      </w:pPr>
      <w:r w:rsidRPr="00BA029B">
        <w:rPr>
          <w:rFonts w:ascii="Verdana" w:hAnsi="Verdana"/>
        </w:rPr>
        <w:t xml:space="preserve">Dla dochodów z tytułu darowizn na pomoc Ukrainie oraz wydatków finansowanych z tych środków zmienia się rozdział klasyfikacji budżetowej z 85279 (pomoc zagraniczna) na 85295 (pozostała działalność) oraz zwiększa te dochody i wydatki o 50 000,00 zł, tj. do 120 000,00 zł. </w:t>
      </w:r>
    </w:p>
    <w:p w14:paraId="5661BED9" w14:textId="77777777" w:rsidR="00B34735" w:rsidRPr="00BA029B" w:rsidRDefault="00B34735" w:rsidP="00B34735">
      <w:pPr>
        <w:spacing w:after="240"/>
        <w:ind w:firstLine="708"/>
        <w:rPr>
          <w:rFonts w:ascii="Verdana" w:hAnsi="Verdana"/>
        </w:rPr>
      </w:pPr>
      <w:r w:rsidRPr="00BA029B">
        <w:rPr>
          <w:rFonts w:ascii="Verdana" w:hAnsi="Verdana"/>
        </w:rPr>
        <w:t xml:space="preserve">W rozdziale 85501 zwiększa się o 30 000,00 zł dochody z tytuły zwrotów przez świadczeniobiorców do Gminy Tuchów nienależnie pobranych świadczeń wychowawczych, a także zwiększa o 22 000,00 zł wydatki na przekazanie przez Gminę Tuchów tych środków finansowych do budżetu państwa. </w:t>
      </w:r>
    </w:p>
    <w:p w14:paraId="6960C562" w14:textId="77777777" w:rsidR="00B34735" w:rsidRPr="00BA029B" w:rsidRDefault="00B34735" w:rsidP="00B34735">
      <w:pPr>
        <w:spacing w:after="240"/>
        <w:ind w:firstLine="708"/>
        <w:rPr>
          <w:rFonts w:ascii="Verdana" w:hAnsi="Verdana"/>
        </w:rPr>
      </w:pPr>
      <w:r w:rsidRPr="00BA029B">
        <w:rPr>
          <w:rFonts w:ascii="Verdana" w:hAnsi="Verdana"/>
        </w:rPr>
        <w:t xml:space="preserve">W rozdziale 85502 zwiększa się o 7 000,00 zł dochody z tytuły zwrotów przez świadczeniobiorców do Gminy Tuchów nienależnie pobranych świadczeń rodzinnych, świadczeń z funduszu alimentacyjnego oraz składek na ubezpieczenia społeczne wychowawczych, a także zwiększa o 15 000,00 zł wydatki na przekazanie przez Gminę Tuchów tych środków finansowych do budżetu państwa. </w:t>
      </w:r>
    </w:p>
    <w:p w14:paraId="02C8F3FE" w14:textId="77777777" w:rsidR="00B34735" w:rsidRPr="00BA029B" w:rsidRDefault="00B34735" w:rsidP="00B34735">
      <w:pPr>
        <w:spacing w:after="240"/>
        <w:ind w:firstLine="708"/>
        <w:rPr>
          <w:rFonts w:ascii="Verdana" w:hAnsi="Verdana"/>
        </w:rPr>
      </w:pPr>
      <w:r w:rsidRPr="00BA029B">
        <w:rPr>
          <w:rFonts w:ascii="Verdana" w:hAnsi="Verdana"/>
        </w:rPr>
        <w:t xml:space="preserve">W rozdziale 90001 usuwa się wydatki w wysokości 960 000,00 zł na wykonanie kanalizacji deszczowej przy ul. Wróblewskiego, Jana III Sobieskiego i Głębokiej w Tuchowie. </w:t>
      </w:r>
    </w:p>
    <w:p w14:paraId="013AFD15" w14:textId="77777777" w:rsidR="00B34735" w:rsidRPr="00BA029B" w:rsidRDefault="00B34735" w:rsidP="00B34735">
      <w:pPr>
        <w:spacing w:after="240"/>
        <w:ind w:firstLine="708"/>
        <w:rPr>
          <w:rFonts w:ascii="Verdana" w:hAnsi="Verdana"/>
        </w:rPr>
      </w:pPr>
      <w:r w:rsidRPr="00BA029B">
        <w:rPr>
          <w:rFonts w:ascii="Verdana" w:hAnsi="Verdana"/>
        </w:rPr>
        <w:t xml:space="preserve">W rozdziale 90015 wprowadza się wydatki w wysokości 34 715,08 zł na rozbudowę oświetleń dróg gminnych w Gminie Tuchów. </w:t>
      </w:r>
    </w:p>
    <w:p w14:paraId="1B41303F" w14:textId="77777777" w:rsidR="00B34735" w:rsidRPr="00BA029B" w:rsidRDefault="00B34735" w:rsidP="00B34735">
      <w:pPr>
        <w:spacing w:after="240"/>
        <w:ind w:firstLine="708"/>
        <w:rPr>
          <w:rFonts w:ascii="Verdana" w:hAnsi="Verdana"/>
        </w:rPr>
      </w:pPr>
      <w:r w:rsidRPr="00BA029B">
        <w:rPr>
          <w:rFonts w:ascii="Verdana" w:hAnsi="Verdana"/>
        </w:rPr>
        <w:t xml:space="preserve">W rozdziale 92601 wprowadza się dochody w wysokości 13 823,75 zł z tytułu zwrotu należności od wykonawcy modernizacji boiska sportowego w Lubaszowej określonej w ugodzie sądowej. </w:t>
      </w:r>
    </w:p>
    <w:p w14:paraId="7EE74805" w14:textId="77777777" w:rsidR="00B34735" w:rsidRPr="00BA029B" w:rsidRDefault="00B34735" w:rsidP="00B34735">
      <w:pPr>
        <w:spacing w:after="240"/>
        <w:ind w:firstLine="708"/>
        <w:rPr>
          <w:rFonts w:ascii="Verdana" w:hAnsi="Verdana"/>
        </w:rPr>
      </w:pPr>
      <w:r w:rsidRPr="00BA029B">
        <w:rPr>
          <w:rFonts w:ascii="Verdana" w:hAnsi="Verdana"/>
        </w:rPr>
        <w:t xml:space="preserve">W rozdziale 92601 wprowadza się dochody w wysokości 124 300,00 zł z tytułu dotacji celowej na modernizację boiska sportowego Trzemesnej oraz wydatki w wysokości 418 016,22 zł na realizację tej inwestycji. </w:t>
      </w:r>
    </w:p>
    <w:p w14:paraId="5EF7D96C" w14:textId="77777777" w:rsidR="00B34735" w:rsidRPr="00BA029B" w:rsidRDefault="00B34735" w:rsidP="00B34735">
      <w:pPr>
        <w:spacing w:after="240"/>
        <w:ind w:firstLine="708"/>
        <w:rPr>
          <w:rFonts w:ascii="Verdana" w:hAnsi="Verdana"/>
        </w:rPr>
      </w:pPr>
      <w:r w:rsidRPr="00BA029B">
        <w:rPr>
          <w:rFonts w:ascii="Verdana" w:hAnsi="Verdana"/>
        </w:rPr>
        <w:t xml:space="preserve">W ramach wydatków w dyspozycji sołectwa Karwodrza zmniejsza się o 3 000,00 zł wydatki na udzielenie dotacji celowej dla organizacji </w:t>
      </w:r>
      <w:r w:rsidRPr="00BA029B">
        <w:rPr>
          <w:rFonts w:ascii="Verdana" w:hAnsi="Verdana"/>
        </w:rPr>
        <w:lastRenderedPageBreak/>
        <w:t xml:space="preserve">pozarządowych na zadania z zakresu sportu oraz zwiększa o 3 000,00 zł wydatki na mienie komunalne. </w:t>
      </w:r>
    </w:p>
    <w:p w14:paraId="15FA0D1C" w14:textId="77777777" w:rsidR="00B34735" w:rsidRPr="00BA029B" w:rsidRDefault="00B34735" w:rsidP="00B34735">
      <w:pPr>
        <w:spacing w:after="240"/>
        <w:ind w:firstLine="708"/>
        <w:rPr>
          <w:rFonts w:ascii="Verdana" w:hAnsi="Verdana"/>
        </w:rPr>
      </w:pPr>
      <w:r w:rsidRPr="00BA029B">
        <w:rPr>
          <w:rFonts w:ascii="Verdana" w:hAnsi="Verdana"/>
        </w:rPr>
        <w:t xml:space="preserve">W paragrafie 950 zwiększa się o 999 753,73 zł, tj. do 8 800 490,52 zł, przychody z tytułu wolnych środków, o których mowa w art. 217 ust. 2 pkt 6 ustawy o finansach publicznych. </w:t>
      </w:r>
    </w:p>
    <w:p w14:paraId="4C41EC00" w14:textId="2AFF0F48" w:rsidR="007C79D2" w:rsidRPr="00BA029B" w:rsidRDefault="00B34735" w:rsidP="00B34735">
      <w:pPr>
        <w:spacing w:after="240"/>
        <w:ind w:firstLine="708"/>
        <w:rPr>
          <w:rFonts w:ascii="Verdana" w:eastAsia="Times New Roman" w:hAnsi="Verdana"/>
        </w:rPr>
      </w:pPr>
      <w:r w:rsidRPr="00BA029B">
        <w:rPr>
          <w:rFonts w:ascii="Verdana" w:hAnsi="Verdana"/>
        </w:rPr>
        <w:t>W związku ze zwiększeniem wydatków łącznie o 1 374 155,18 zł oraz dochodów o 374 401,45 zł deficyt budżetu zwiększa się o 999 753,73 zł, tj. do 16 718 036,29 zł. Zwiększenie deficytu sfinansowanie zostanie z przychodów z wolnych środków, o których mowa w art. 217 ust. 2 pkt 6 ustawy o finansach publicznych.</w:t>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b/>
          <w:bCs/>
          <w:u w:val="single"/>
        </w:rPr>
        <w:t>Głosowano w sprawie:</w:t>
      </w:r>
      <w:r w:rsidR="00D4287C" w:rsidRPr="00BA029B">
        <w:rPr>
          <w:rFonts w:ascii="Verdana" w:eastAsia="Times New Roman" w:hAnsi="Verdana"/>
        </w:rPr>
        <w:br/>
        <w:t xml:space="preserve">w sprawie zmian w uchwale nr XXXIX/372/2021 Rady Miejskiej w Tuchowie z dnia 29 grudnia 2021 r. –uchwała budżetowa Gminy Tuchów na 2022 rok,. </w:t>
      </w:r>
      <w:r w:rsidR="00D4287C" w:rsidRPr="00BA029B">
        <w:rPr>
          <w:rFonts w:ascii="Verdana" w:eastAsia="Times New Roman" w:hAnsi="Verdana"/>
        </w:rPr>
        <w:br/>
      </w:r>
      <w:r w:rsidR="00D4287C" w:rsidRPr="00BA029B">
        <w:rPr>
          <w:rFonts w:ascii="Verdana" w:eastAsia="Times New Roman" w:hAnsi="Verdana"/>
        </w:rPr>
        <w:br/>
      </w:r>
      <w:r w:rsidR="00D4287C" w:rsidRPr="00BA029B">
        <w:rPr>
          <w:rStyle w:val="Pogrubienie"/>
          <w:rFonts w:ascii="Verdana" w:eastAsia="Times New Roman" w:hAnsi="Verdana"/>
          <w:u w:val="single"/>
        </w:rPr>
        <w:t>Wyniki głosowania</w:t>
      </w:r>
      <w:r w:rsidR="00D4287C" w:rsidRPr="00BA029B">
        <w:rPr>
          <w:rFonts w:ascii="Verdana" w:eastAsia="Times New Roman" w:hAnsi="Verdana"/>
        </w:rPr>
        <w:br/>
        <w:t>ZA: 11, PRZECIW: 1, WSTRZYMUJĘ SIĘ: 0, BRAK GŁOSU: 0, NIEOBECNI: 3</w:t>
      </w:r>
      <w:r w:rsidR="00D4287C" w:rsidRPr="00BA029B">
        <w:rPr>
          <w:rFonts w:ascii="Verdana" w:eastAsia="Times New Roman" w:hAnsi="Verdana"/>
        </w:rPr>
        <w:br/>
      </w:r>
      <w:r w:rsidR="00D4287C" w:rsidRPr="00BA029B">
        <w:rPr>
          <w:rFonts w:ascii="Verdana" w:eastAsia="Times New Roman" w:hAnsi="Verdana"/>
        </w:rPr>
        <w:br/>
      </w:r>
      <w:r w:rsidR="00D4287C" w:rsidRPr="00BA029B">
        <w:rPr>
          <w:rFonts w:ascii="Verdana" w:eastAsia="Times New Roman" w:hAnsi="Verdana"/>
          <w:u w:val="single"/>
        </w:rPr>
        <w:t>Wyniki imienne:</w:t>
      </w:r>
      <w:r w:rsidR="00D4287C" w:rsidRPr="00BA029B">
        <w:rPr>
          <w:rFonts w:ascii="Verdana" w:eastAsia="Times New Roman" w:hAnsi="Verdana"/>
        </w:rPr>
        <w:br/>
        <w:t>ZA (11)</w:t>
      </w:r>
      <w:r w:rsidR="00D4287C" w:rsidRPr="00BA029B">
        <w:rPr>
          <w:rFonts w:ascii="Verdana" w:eastAsia="Times New Roman" w:hAnsi="Verdana"/>
        </w:rPr>
        <w:br/>
        <w:t>Grzegorz Borgula, Małgorzata Gacek, Marek Krzemień, Janusz Łukasik, Ewa Michałek, Stanisław Obrzut, Jerzy Odroniec, Andrzej Przybyła, Jacek Tyrka, Stanisław Wabno, Maria Wiśniowska</w:t>
      </w:r>
      <w:r w:rsidR="00D4287C" w:rsidRPr="00BA029B">
        <w:rPr>
          <w:rFonts w:ascii="Verdana" w:eastAsia="Times New Roman" w:hAnsi="Verdana"/>
        </w:rPr>
        <w:br/>
        <w:t>PRZECIW (1)</w:t>
      </w:r>
      <w:r w:rsidR="00D4287C" w:rsidRPr="00BA029B">
        <w:rPr>
          <w:rFonts w:ascii="Verdana" w:eastAsia="Times New Roman" w:hAnsi="Verdana"/>
        </w:rPr>
        <w:br/>
        <w:t>Mateusz Janiczek</w:t>
      </w:r>
      <w:r w:rsidR="00D4287C" w:rsidRPr="00BA029B">
        <w:rPr>
          <w:rFonts w:ascii="Verdana" w:eastAsia="Times New Roman" w:hAnsi="Verdana"/>
        </w:rPr>
        <w:br/>
        <w:t>NIEOBECNI (3)</w:t>
      </w:r>
      <w:r w:rsidR="00D4287C" w:rsidRPr="00BA029B">
        <w:rPr>
          <w:rFonts w:ascii="Verdana" w:eastAsia="Times New Roman" w:hAnsi="Verdana"/>
        </w:rPr>
        <w:br/>
        <w:t>Grzegorz Niemiec, Jerzy Urbanek, Grzegorz Wesołowski</w:t>
      </w:r>
      <w:r w:rsidR="00D4287C" w:rsidRPr="00BA029B">
        <w:rPr>
          <w:rFonts w:ascii="Verdana" w:eastAsia="Times New Roman" w:hAnsi="Verdana"/>
        </w:rPr>
        <w:br/>
      </w:r>
    </w:p>
    <w:p w14:paraId="7E27840B" w14:textId="77777777" w:rsidR="005A430C" w:rsidRPr="00BA029B" w:rsidRDefault="00D4287C" w:rsidP="005A430C">
      <w:pPr>
        <w:divId w:val="1563247633"/>
        <w:rPr>
          <w:rFonts w:ascii="Verdana" w:eastAsia="Times New Roman" w:hAnsi="Verdana"/>
        </w:rPr>
      </w:pPr>
      <w:r w:rsidRPr="00BA029B">
        <w:rPr>
          <w:rFonts w:ascii="Verdana" w:eastAsia="Times New Roman" w:hAnsi="Verdana"/>
          <w:b/>
          <w:bCs/>
        </w:rPr>
        <w:t>Uchwała nr XLIV/421/2022</w:t>
      </w:r>
    </w:p>
    <w:p w14:paraId="740F61AA" w14:textId="7B930ED0" w:rsidR="007C79D2" w:rsidRPr="00BA029B" w:rsidRDefault="00D4287C" w:rsidP="005A430C">
      <w:pPr>
        <w:divId w:val="1563247633"/>
        <w:rPr>
          <w:rFonts w:ascii="Verdana" w:eastAsia="Times New Roman" w:hAnsi="Verdana"/>
        </w:rPr>
      </w:pPr>
      <w:r w:rsidRPr="00BA029B">
        <w:rPr>
          <w:rFonts w:ascii="Verdana" w:eastAsia="Times New Roman" w:hAnsi="Verdana"/>
        </w:rPr>
        <w:br/>
        <w:t>7) w sprawie udzielenia pomocy finansowej na rzecz Województwa Małopolskiego z przeznaczeniem na realizację zadania pn. „Poprawa bezpieczeństwa na przejściach dla pieszych w ciągu dróg wojewódzkich Województwa Małopolskiego”</w:t>
      </w:r>
      <w:r w:rsidR="00B34735" w:rsidRPr="00BA029B">
        <w:rPr>
          <w:rFonts w:ascii="Verdana" w:eastAsia="Times New Roman" w:hAnsi="Verdana"/>
        </w:rPr>
        <w:t>, przedstawił P. Szczepan Makarski- Skarbnik Gminy</w:t>
      </w:r>
      <w:r w:rsidRPr="00BA029B">
        <w:rPr>
          <w:rFonts w:ascii="Verdana" w:eastAsia="Times New Roman" w:hAnsi="Verdana"/>
        </w:rPr>
        <w:br/>
      </w:r>
      <w:r w:rsidRPr="00BA029B">
        <w:rPr>
          <w:rFonts w:ascii="Verdana" w:eastAsia="Times New Roman" w:hAnsi="Verdana"/>
        </w:rPr>
        <w:br/>
      </w:r>
      <w:r w:rsidR="005A430C" w:rsidRPr="00BA029B">
        <w:rPr>
          <w:rFonts w:ascii="Verdana" w:hAnsi="Verdana"/>
        </w:rPr>
        <w:t xml:space="preserve">Uchwała wynika ze współpracy pomiędzy Województwem Małopolskim i Gminą Tuchów w zakresie dotyczącym bezpieczeństwa na drogach leżących w obszarze gminy. Województwo realizuje zadanie pn. „Poprawa bezpieczeństwa na przejściach dla pieszych w ciągu dróg wojewódzkich Województwa Małopolskiego”. W ramach tego zadnia planuje wykonanie dedykowanego doświetlenia przejścia dla pieszych w km 4+464 odcinka 030 drogi wojewódzkiej nr 977 w Zabłędzy. Łączny planowany koszt </w:t>
      </w:r>
      <w:r w:rsidR="005A430C" w:rsidRPr="00BA029B">
        <w:rPr>
          <w:rFonts w:ascii="Verdana" w:hAnsi="Verdana"/>
        </w:rPr>
        <w:lastRenderedPageBreak/>
        <w:t>zadania wynosi 35 000,00 zł. Województwo zaproponowało udział finansowy Gminy Tuchów w przedsięwzięciu w wysokości 50% kosztów całkowitych. Ponieważ realizacja zadania ma duże znaczenie dla jakości życia mieszkańców gminy, Gmina Tuchów udzieli Województwu Małopolskiemu pomocy finansowej na dofinansowanie części realizacji zadania.</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b/>
          <w:bCs/>
          <w:u w:val="single"/>
        </w:rPr>
        <w:t>W dyskusji wzięli udział:</w:t>
      </w:r>
      <w:r w:rsidRPr="00BA029B">
        <w:rPr>
          <w:rFonts w:ascii="Verdana" w:eastAsia="Times New Roman" w:hAnsi="Verdana"/>
        </w:rPr>
        <w:br/>
        <w:t>- Marek Słowik</w:t>
      </w:r>
      <w:r w:rsidRPr="00BA029B">
        <w:rPr>
          <w:rFonts w:ascii="Verdana" w:eastAsia="Times New Roman" w:hAnsi="Verdana"/>
        </w:rPr>
        <w:br/>
        <w:t>- Stanisław Obrzut</w:t>
      </w:r>
      <w:r w:rsidRPr="00BA029B">
        <w:rPr>
          <w:rFonts w:ascii="Verdana" w:eastAsia="Times New Roman" w:hAnsi="Verdana"/>
        </w:rPr>
        <w:br/>
        <w:t>- Magdalena Marszałek</w:t>
      </w:r>
      <w:r w:rsidRPr="00BA029B">
        <w:rPr>
          <w:rFonts w:ascii="Verdana" w:eastAsia="Times New Roman" w:hAnsi="Verdana"/>
        </w:rPr>
        <w:br/>
        <w:t>- Wiktor Chrzanowski</w:t>
      </w:r>
      <w:r w:rsidRPr="00BA029B">
        <w:rPr>
          <w:rFonts w:ascii="Verdana" w:eastAsia="Times New Roman" w:hAnsi="Verdana"/>
        </w:rPr>
        <w:br/>
        <w:t>- Stanisław Obrzut</w:t>
      </w:r>
      <w:r w:rsidRPr="00BA029B">
        <w:rPr>
          <w:rFonts w:ascii="Verdana" w:eastAsia="Times New Roman" w:hAnsi="Verdana"/>
        </w:rPr>
        <w:br/>
        <w:t>- Szczepan Makarski</w:t>
      </w:r>
      <w:r w:rsidRPr="00BA029B">
        <w:rPr>
          <w:rFonts w:ascii="Verdana" w:eastAsia="Times New Roman" w:hAnsi="Verdana"/>
        </w:rPr>
        <w:br/>
        <w:t>- Mateusz Janiczek</w:t>
      </w:r>
      <w:r w:rsidRPr="00BA029B">
        <w:rPr>
          <w:rFonts w:ascii="Verdana" w:eastAsia="Times New Roman" w:hAnsi="Verdana"/>
        </w:rPr>
        <w:br/>
        <w:t>- Magdalena Marszałek</w:t>
      </w:r>
      <w:r w:rsidRPr="00BA029B">
        <w:rPr>
          <w:rFonts w:ascii="Verdana" w:eastAsia="Times New Roman" w:hAnsi="Verdana"/>
        </w:rPr>
        <w:br/>
        <w:t>- Mateusz Janiczek</w:t>
      </w:r>
      <w:r w:rsidRPr="00BA029B">
        <w:rPr>
          <w:rFonts w:ascii="Verdana" w:eastAsia="Times New Roman" w:hAnsi="Verdana"/>
        </w:rPr>
        <w:br/>
        <w:t>- Magdalena Marszałek</w:t>
      </w:r>
      <w:r w:rsidRPr="00BA029B">
        <w:rPr>
          <w:rFonts w:ascii="Verdana" w:eastAsia="Times New Roman" w:hAnsi="Verdana"/>
        </w:rPr>
        <w:br/>
        <w:t>- Stanisław Wabno</w:t>
      </w:r>
      <w:r w:rsidRPr="00BA029B">
        <w:rPr>
          <w:rFonts w:ascii="Verdana" w:eastAsia="Times New Roman" w:hAnsi="Verdana"/>
        </w:rPr>
        <w:br/>
        <w:t>- Stanisław Obrzut</w:t>
      </w:r>
      <w:r w:rsidRPr="00BA029B">
        <w:rPr>
          <w:rFonts w:ascii="Verdana" w:eastAsia="Times New Roman" w:hAnsi="Verdana"/>
        </w:rPr>
        <w:br/>
        <w:t>- Magdalena Marszałek</w:t>
      </w:r>
      <w:r w:rsidRPr="00BA029B">
        <w:rPr>
          <w:rFonts w:ascii="Verdana" w:eastAsia="Times New Roman" w:hAnsi="Verdana"/>
        </w:rPr>
        <w:br/>
        <w:t>- Szczepan Makarski</w:t>
      </w:r>
      <w:r w:rsidRPr="00BA029B">
        <w:rPr>
          <w:rFonts w:ascii="Verdana" w:eastAsia="Times New Roman" w:hAnsi="Verdana"/>
        </w:rPr>
        <w:br/>
        <w:t>- Mateusz Janiczek</w:t>
      </w:r>
      <w:r w:rsidRPr="00BA029B">
        <w:rPr>
          <w:rFonts w:ascii="Verdana" w:eastAsia="Times New Roman" w:hAnsi="Verdana"/>
        </w:rPr>
        <w:br/>
        <w:t>- Magdalena Marszałek</w:t>
      </w:r>
      <w:r w:rsidRPr="00BA029B">
        <w:rPr>
          <w:rFonts w:ascii="Verdana" w:eastAsia="Times New Roman" w:hAnsi="Verdana"/>
        </w:rPr>
        <w:br/>
        <w:t>- Szczepan Makarski</w:t>
      </w:r>
      <w:r w:rsidRPr="00BA029B">
        <w:rPr>
          <w:rFonts w:ascii="Verdana" w:eastAsia="Times New Roman" w:hAnsi="Verdana"/>
        </w:rPr>
        <w:br/>
        <w:t>- Mateusz Janiczek</w:t>
      </w:r>
      <w:r w:rsidRPr="00BA029B">
        <w:rPr>
          <w:rFonts w:ascii="Verdana" w:eastAsia="Times New Roman" w:hAnsi="Verdana"/>
        </w:rPr>
        <w:br/>
        <w:t>- Magdalena Marszałek</w:t>
      </w:r>
      <w:r w:rsidRPr="00BA029B">
        <w:rPr>
          <w:rFonts w:ascii="Verdana" w:eastAsia="Times New Roman" w:hAnsi="Verdana"/>
        </w:rPr>
        <w:br/>
        <w:t>- Szczepan Makarski</w:t>
      </w:r>
      <w:r w:rsidRPr="00BA029B">
        <w:rPr>
          <w:rFonts w:ascii="Verdana" w:eastAsia="Times New Roman" w:hAnsi="Verdana"/>
        </w:rPr>
        <w:br/>
        <w:t>- Magdalena Marszałek</w:t>
      </w:r>
      <w:r w:rsidRPr="00BA029B">
        <w:rPr>
          <w:rFonts w:ascii="Verdana" w:eastAsia="Times New Roman" w:hAnsi="Verdana"/>
        </w:rPr>
        <w:br/>
        <w:t>- Ewa Michałek</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b/>
          <w:bCs/>
          <w:u w:val="single"/>
        </w:rPr>
        <w:t>Głosowano w sprawie:</w:t>
      </w:r>
      <w:r w:rsidRPr="00BA029B">
        <w:rPr>
          <w:rFonts w:ascii="Verdana" w:eastAsia="Times New Roman" w:hAnsi="Verdana"/>
        </w:rPr>
        <w:br/>
        <w:t>w sprawie udzielenia pomocy finansowej na rzecz Województwa Małopolskiego z przeznaczeniem na realizację zadania pn. „Poprawa bezpieczeństwa na przejściach dla pieszych w ciągu dróg wojewódzkich Województwa Małopolskiego”</w:t>
      </w:r>
      <w:r w:rsidRPr="00BA029B">
        <w:rPr>
          <w:rFonts w:ascii="Verdana" w:eastAsia="Times New Roman" w:hAnsi="Verdana"/>
        </w:rPr>
        <w:br/>
      </w:r>
      <w:r w:rsidRPr="00BA029B">
        <w:rPr>
          <w:rFonts w:ascii="Verdana" w:eastAsia="Times New Roman" w:hAnsi="Verdana"/>
        </w:rPr>
        <w:br/>
      </w:r>
      <w:r w:rsidRPr="00BA029B">
        <w:rPr>
          <w:rStyle w:val="Pogrubienie"/>
          <w:rFonts w:ascii="Verdana" w:eastAsia="Times New Roman" w:hAnsi="Verdana"/>
          <w:u w:val="single"/>
        </w:rPr>
        <w:t>Wyniki głosowania</w:t>
      </w:r>
      <w:r w:rsidRPr="00BA029B">
        <w:rPr>
          <w:rFonts w:ascii="Verdana" w:eastAsia="Times New Roman" w:hAnsi="Verdana"/>
        </w:rPr>
        <w:br/>
        <w:t>ZA: 12, PRZECIW: 0, WSTRZYMUJĘ SIĘ: 0, BRAK GŁOSU: 0, NIEOBECNI: 3</w:t>
      </w:r>
      <w:r w:rsidRPr="00BA029B">
        <w:rPr>
          <w:rFonts w:ascii="Verdana" w:eastAsia="Times New Roman" w:hAnsi="Verdana"/>
        </w:rPr>
        <w:br/>
      </w:r>
      <w:r w:rsidRPr="00BA029B">
        <w:rPr>
          <w:rFonts w:ascii="Verdana" w:eastAsia="Times New Roman" w:hAnsi="Verdana"/>
        </w:rPr>
        <w:br/>
      </w:r>
      <w:r w:rsidRPr="00BA029B">
        <w:rPr>
          <w:rFonts w:ascii="Verdana" w:eastAsia="Times New Roman" w:hAnsi="Verdana"/>
          <w:u w:val="single"/>
        </w:rPr>
        <w:t>Wyniki imienne:</w:t>
      </w:r>
      <w:r w:rsidRPr="00BA029B">
        <w:rPr>
          <w:rFonts w:ascii="Verdana" w:eastAsia="Times New Roman" w:hAnsi="Verdana"/>
        </w:rPr>
        <w:br/>
        <w:t>ZA (12)</w:t>
      </w:r>
      <w:r w:rsidRPr="00BA029B">
        <w:rPr>
          <w:rFonts w:ascii="Verdana" w:eastAsia="Times New Roman" w:hAnsi="Verdana"/>
        </w:rPr>
        <w:br/>
        <w:t>Grzegorz Borgula, Małgorzata Gacek, Mateusz Janiczek, Marek Krzemień, Janusz Łukasik, Ewa Michałek, Stanisław Obrzut, Jerzy Odroniec, Andrzej Przybyła, Jacek Tyrka, Stanisław Wabno, Maria Wiśniowska</w:t>
      </w:r>
      <w:r w:rsidRPr="00BA029B">
        <w:rPr>
          <w:rFonts w:ascii="Verdana" w:eastAsia="Times New Roman" w:hAnsi="Verdana"/>
        </w:rPr>
        <w:br/>
        <w:t>NIEOBECNI (3)</w:t>
      </w:r>
      <w:r w:rsidRPr="00BA029B">
        <w:rPr>
          <w:rFonts w:ascii="Verdana" w:eastAsia="Times New Roman" w:hAnsi="Verdana"/>
        </w:rPr>
        <w:br/>
      </w:r>
      <w:r w:rsidRPr="00BA029B">
        <w:rPr>
          <w:rFonts w:ascii="Verdana" w:eastAsia="Times New Roman" w:hAnsi="Verdana"/>
        </w:rPr>
        <w:lastRenderedPageBreak/>
        <w:t>Grzegorz Niemiec, Jerzy Urbanek, Grzegorz Wesołowski</w:t>
      </w:r>
      <w:r w:rsidRPr="00BA029B">
        <w:rPr>
          <w:rFonts w:ascii="Verdana" w:eastAsia="Times New Roman" w:hAnsi="Verdana"/>
        </w:rPr>
        <w:br/>
      </w:r>
    </w:p>
    <w:p w14:paraId="0D22B70A" w14:textId="77777777" w:rsidR="007C79D2" w:rsidRPr="00BA029B" w:rsidRDefault="00D4287C">
      <w:pPr>
        <w:divId w:val="1370060262"/>
        <w:rPr>
          <w:rFonts w:ascii="Verdana" w:eastAsia="Times New Roman" w:hAnsi="Verdana"/>
        </w:rPr>
      </w:pPr>
      <w:r w:rsidRPr="00BA029B">
        <w:rPr>
          <w:rFonts w:ascii="Verdana" w:eastAsia="Times New Roman" w:hAnsi="Verdana"/>
          <w:b/>
          <w:bCs/>
        </w:rPr>
        <w:t>Uchwała nr XLIV/422/2022</w:t>
      </w:r>
    </w:p>
    <w:p w14:paraId="4A8BC2D2" w14:textId="358CBF6C" w:rsidR="00872768" w:rsidRDefault="00D4287C" w:rsidP="00F84B6F">
      <w:pPr>
        <w:spacing w:after="240" w:line="360" w:lineRule="auto"/>
        <w:jc w:val="both"/>
        <w:rPr>
          <w:rFonts w:ascii="Verdana" w:eastAsia="Times New Roman" w:hAnsi="Verdana"/>
        </w:rPr>
      </w:pPr>
      <w:r w:rsidRPr="00BA029B">
        <w:rPr>
          <w:rFonts w:ascii="Verdana" w:eastAsia="Times New Roman" w:hAnsi="Verdana"/>
        </w:rPr>
        <w:br/>
      </w:r>
      <w:r w:rsidR="006071B2" w:rsidRPr="00BA029B">
        <w:rPr>
          <w:rFonts w:ascii="Verdana" w:eastAsia="Times New Roman" w:hAnsi="Verdana"/>
        </w:rPr>
        <w:t>17</w:t>
      </w:r>
      <w:r w:rsidRPr="00BA029B">
        <w:rPr>
          <w:rFonts w:ascii="Verdana" w:eastAsia="Times New Roman" w:hAnsi="Verdana"/>
        </w:rPr>
        <w:t>. Odpowiedzi na interpelacje.</w:t>
      </w:r>
    </w:p>
    <w:p w14:paraId="55C5B41D" w14:textId="77777777" w:rsidR="00872768" w:rsidRDefault="00D4287C" w:rsidP="00872768">
      <w:pPr>
        <w:spacing w:line="360" w:lineRule="auto"/>
        <w:jc w:val="both"/>
        <w:rPr>
          <w:rFonts w:ascii="Verdana" w:eastAsia="Times New Roman" w:hAnsi="Verdana"/>
          <w:b/>
          <w:bCs/>
          <w:u w:val="single"/>
        </w:rPr>
      </w:pPr>
      <w:r w:rsidRPr="00BA029B">
        <w:rPr>
          <w:rFonts w:ascii="Verdana" w:eastAsia="Times New Roman" w:hAnsi="Verdana"/>
          <w:b/>
          <w:bCs/>
          <w:u w:val="single"/>
        </w:rPr>
        <w:t>W dyskusji wzięli udział:</w:t>
      </w:r>
    </w:p>
    <w:p w14:paraId="294D569B" w14:textId="77777777" w:rsidR="00872768" w:rsidRDefault="00D4287C" w:rsidP="00872768">
      <w:pPr>
        <w:spacing w:line="360" w:lineRule="auto"/>
        <w:jc w:val="both"/>
        <w:rPr>
          <w:rFonts w:ascii="Verdana" w:eastAsia="Times New Roman" w:hAnsi="Verdana"/>
        </w:rPr>
      </w:pPr>
      <w:r w:rsidRPr="00BA029B">
        <w:rPr>
          <w:rFonts w:ascii="Verdana" w:eastAsia="Times New Roman" w:hAnsi="Verdana"/>
        </w:rPr>
        <w:t>- Magdalena Marszałek</w:t>
      </w:r>
    </w:p>
    <w:p w14:paraId="01ACF55F" w14:textId="77777777" w:rsidR="00872768" w:rsidRDefault="00D4287C" w:rsidP="00872768">
      <w:pPr>
        <w:spacing w:line="360" w:lineRule="auto"/>
        <w:jc w:val="both"/>
        <w:rPr>
          <w:rFonts w:ascii="Verdana" w:eastAsia="Times New Roman" w:hAnsi="Verdana"/>
        </w:rPr>
      </w:pPr>
      <w:r w:rsidRPr="00BA029B">
        <w:rPr>
          <w:rFonts w:ascii="Verdana" w:eastAsia="Times New Roman" w:hAnsi="Verdana"/>
        </w:rPr>
        <w:t>- Mateusz Janiczek</w:t>
      </w:r>
    </w:p>
    <w:p w14:paraId="0DD720F9" w14:textId="7D5B40C2" w:rsidR="00872768" w:rsidRDefault="00D4287C" w:rsidP="00872768">
      <w:pPr>
        <w:spacing w:line="360" w:lineRule="auto"/>
        <w:jc w:val="both"/>
        <w:rPr>
          <w:rFonts w:ascii="Verdana" w:eastAsia="Times New Roman" w:hAnsi="Verdana"/>
        </w:rPr>
      </w:pPr>
      <w:r w:rsidRPr="00BA029B">
        <w:rPr>
          <w:rFonts w:ascii="Verdana" w:eastAsia="Times New Roman" w:hAnsi="Verdana"/>
        </w:rPr>
        <w:t>- Magdalena Marszałek</w:t>
      </w:r>
    </w:p>
    <w:p w14:paraId="30D03F93" w14:textId="77777777" w:rsidR="00872768" w:rsidRDefault="00872768" w:rsidP="00872768">
      <w:pPr>
        <w:spacing w:line="360" w:lineRule="auto"/>
        <w:jc w:val="both"/>
        <w:rPr>
          <w:rFonts w:ascii="Verdana" w:eastAsia="Times New Roman" w:hAnsi="Verdana"/>
        </w:rPr>
      </w:pPr>
    </w:p>
    <w:p w14:paraId="3FDB08F8" w14:textId="77777777" w:rsidR="00872768" w:rsidRDefault="006071B2" w:rsidP="00F84B6F">
      <w:pPr>
        <w:spacing w:after="240" w:line="360" w:lineRule="auto"/>
        <w:jc w:val="both"/>
        <w:rPr>
          <w:rFonts w:ascii="Verdana" w:eastAsia="Times New Roman" w:hAnsi="Verdana"/>
        </w:rPr>
      </w:pPr>
      <w:r w:rsidRPr="00BA029B">
        <w:rPr>
          <w:rFonts w:ascii="Verdana" w:eastAsia="Times New Roman" w:hAnsi="Verdana"/>
        </w:rPr>
        <w:t>18</w:t>
      </w:r>
      <w:r w:rsidR="00D4287C" w:rsidRPr="00BA029B">
        <w:rPr>
          <w:rFonts w:ascii="Verdana" w:eastAsia="Times New Roman" w:hAnsi="Verdana"/>
        </w:rPr>
        <w:t>. Zapytania i wolne wnioski.</w:t>
      </w:r>
    </w:p>
    <w:p w14:paraId="7352DCFB" w14:textId="77777777" w:rsidR="00872768" w:rsidRDefault="00D4287C" w:rsidP="00872768">
      <w:pPr>
        <w:spacing w:line="360" w:lineRule="auto"/>
        <w:jc w:val="both"/>
        <w:rPr>
          <w:rFonts w:ascii="Verdana" w:eastAsia="Times New Roman" w:hAnsi="Verdana"/>
          <w:b/>
          <w:bCs/>
          <w:u w:val="single"/>
        </w:rPr>
      </w:pPr>
      <w:r w:rsidRPr="00BA029B">
        <w:rPr>
          <w:rFonts w:ascii="Verdana" w:eastAsia="Times New Roman" w:hAnsi="Verdana"/>
          <w:b/>
          <w:bCs/>
          <w:u w:val="single"/>
        </w:rPr>
        <w:t>W dyskusji wzięli udział:</w:t>
      </w:r>
    </w:p>
    <w:p w14:paraId="58D2148B" w14:textId="77777777" w:rsidR="00872768" w:rsidRDefault="00D4287C" w:rsidP="00872768">
      <w:pPr>
        <w:spacing w:line="360" w:lineRule="auto"/>
        <w:jc w:val="both"/>
        <w:rPr>
          <w:rFonts w:ascii="Verdana" w:eastAsia="Times New Roman" w:hAnsi="Verdana"/>
        </w:rPr>
      </w:pPr>
      <w:r w:rsidRPr="00BA029B">
        <w:rPr>
          <w:rFonts w:ascii="Verdana" w:eastAsia="Times New Roman" w:hAnsi="Verdana"/>
        </w:rPr>
        <w:t>- Andrzej Przybyła</w:t>
      </w:r>
    </w:p>
    <w:p w14:paraId="2E3549A9" w14:textId="77777777" w:rsidR="00872768" w:rsidRDefault="00D4287C" w:rsidP="00872768">
      <w:pPr>
        <w:spacing w:line="360" w:lineRule="auto"/>
        <w:jc w:val="both"/>
        <w:rPr>
          <w:rFonts w:ascii="Verdana" w:eastAsia="Times New Roman" w:hAnsi="Verdana"/>
        </w:rPr>
      </w:pPr>
      <w:r w:rsidRPr="00BA029B">
        <w:rPr>
          <w:rFonts w:ascii="Verdana" w:eastAsia="Times New Roman" w:hAnsi="Verdana"/>
        </w:rPr>
        <w:t>- Jerzy Odroniec</w:t>
      </w:r>
    </w:p>
    <w:p w14:paraId="361313DA" w14:textId="77777777" w:rsidR="00872768" w:rsidRDefault="00D4287C" w:rsidP="00872768">
      <w:pPr>
        <w:spacing w:line="360" w:lineRule="auto"/>
        <w:jc w:val="both"/>
        <w:rPr>
          <w:rFonts w:ascii="Verdana" w:eastAsia="Times New Roman" w:hAnsi="Verdana"/>
        </w:rPr>
      </w:pPr>
      <w:r w:rsidRPr="00BA029B">
        <w:rPr>
          <w:rFonts w:ascii="Verdana" w:eastAsia="Times New Roman" w:hAnsi="Verdana"/>
        </w:rPr>
        <w:t>- Janusz Łukasik</w:t>
      </w:r>
    </w:p>
    <w:p w14:paraId="4ED9F077" w14:textId="77777777" w:rsidR="00872768" w:rsidRDefault="00D4287C" w:rsidP="00872768">
      <w:pPr>
        <w:spacing w:line="360" w:lineRule="auto"/>
        <w:jc w:val="both"/>
        <w:rPr>
          <w:rFonts w:ascii="Verdana" w:eastAsia="Times New Roman" w:hAnsi="Verdana"/>
        </w:rPr>
      </w:pPr>
      <w:r w:rsidRPr="00BA029B">
        <w:rPr>
          <w:rFonts w:ascii="Verdana" w:eastAsia="Times New Roman" w:hAnsi="Verdana"/>
        </w:rPr>
        <w:t>- Stanisław Obrzut</w:t>
      </w:r>
    </w:p>
    <w:p w14:paraId="3F6D5D3C" w14:textId="77777777" w:rsidR="00872768" w:rsidRDefault="00872768" w:rsidP="00F84B6F">
      <w:pPr>
        <w:spacing w:after="240" w:line="360" w:lineRule="auto"/>
        <w:jc w:val="both"/>
        <w:rPr>
          <w:rFonts w:ascii="Verdana" w:eastAsia="Times New Roman" w:hAnsi="Verdana"/>
        </w:rPr>
      </w:pPr>
    </w:p>
    <w:p w14:paraId="30F1BEDC" w14:textId="0C586EA3" w:rsidR="00872768" w:rsidRPr="00872768" w:rsidRDefault="00872768" w:rsidP="00872768">
      <w:pPr>
        <w:spacing w:after="240" w:line="360" w:lineRule="auto"/>
        <w:jc w:val="both"/>
        <w:rPr>
          <w:rFonts w:ascii="Verdana" w:eastAsia="Times New Roman" w:hAnsi="Verdana"/>
        </w:rPr>
      </w:pPr>
      <w:r>
        <w:rPr>
          <w:rFonts w:ascii="Verdana" w:eastAsia="Times New Roman" w:hAnsi="Verdana"/>
        </w:rPr>
        <w:t>19.</w:t>
      </w:r>
      <w:r w:rsidR="00D4287C" w:rsidRPr="00872768">
        <w:rPr>
          <w:rFonts w:ascii="Verdana" w:eastAsia="Times New Roman" w:hAnsi="Verdana"/>
        </w:rPr>
        <w:t>Zamknięcie obrad.</w:t>
      </w:r>
    </w:p>
    <w:p w14:paraId="04FA3BEB" w14:textId="4EAC49B1" w:rsidR="007C79D2" w:rsidRPr="00872768" w:rsidRDefault="00F84B6F" w:rsidP="00872768">
      <w:pPr>
        <w:spacing w:after="240" w:line="360" w:lineRule="auto"/>
        <w:jc w:val="both"/>
        <w:rPr>
          <w:rFonts w:ascii="Verdana" w:eastAsia="Times New Roman" w:hAnsi="Verdana"/>
        </w:rPr>
      </w:pPr>
      <w:r w:rsidRPr="00872768">
        <w:rPr>
          <w:rFonts w:ascii="Verdana" w:eastAsia="Times New Roman" w:hAnsi="Verdana"/>
        </w:rPr>
        <w:t>Pan Stanisław Obrzut- Przewodniczący Rady Miejskiej w Tuchowie, stwierdził, że porządek obrad został zrealizowany i zamknął czterdziestą czwartą sesję Rady Miejskiej w Tuchowie.</w:t>
      </w:r>
    </w:p>
    <w:p w14:paraId="0ED94E9C" w14:textId="32852283" w:rsidR="007C79D2" w:rsidRPr="00BA029B" w:rsidRDefault="00D4287C">
      <w:pPr>
        <w:pStyle w:val="NormalnyWeb"/>
        <w:jc w:val="center"/>
        <w:rPr>
          <w:rFonts w:ascii="Verdana" w:hAnsi="Verdana"/>
        </w:rPr>
      </w:pPr>
      <w:r w:rsidRPr="00BA029B">
        <w:rPr>
          <w:rFonts w:ascii="Verdana" w:hAnsi="Verdana"/>
        </w:rPr>
        <w:t>Przewodniczący</w:t>
      </w:r>
      <w:r w:rsidRPr="00BA029B">
        <w:rPr>
          <w:rFonts w:ascii="Verdana" w:hAnsi="Verdana"/>
        </w:rPr>
        <w:br/>
        <w:t>Rada Miejska w Tuchowie</w:t>
      </w:r>
    </w:p>
    <w:p w14:paraId="41A97EE7" w14:textId="77777777" w:rsidR="007C79D2" w:rsidRPr="00BA029B" w:rsidRDefault="00D4287C">
      <w:pPr>
        <w:pStyle w:val="NormalnyWeb"/>
        <w:jc w:val="center"/>
        <w:rPr>
          <w:rFonts w:ascii="Verdana" w:hAnsi="Verdana"/>
        </w:rPr>
      </w:pPr>
      <w:r w:rsidRPr="00BA029B">
        <w:rPr>
          <w:rFonts w:ascii="Verdana" w:hAnsi="Verdana"/>
        </w:rPr>
        <w:t> </w:t>
      </w:r>
    </w:p>
    <w:p w14:paraId="1E7641A8" w14:textId="77777777" w:rsidR="007C79D2" w:rsidRPr="00BA029B" w:rsidRDefault="00D4287C">
      <w:pPr>
        <w:pStyle w:val="NormalnyWeb"/>
        <w:rPr>
          <w:rFonts w:ascii="Verdana" w:hAnsi="Verdana"/>
        </w:rPr>
      </w:pPr>
      <w:r w:rsidRPr="00BA029B">
        <w:rPr>
          <w:rFonts w:ascii="Verdana" w:hAnsi="Verdana"/>
        </w:rPr>
        <w:br/>
        <w:t>Przygotował(a): Agnieszka Czarnik</w:t>
      </w:r>
    </w:p>
    <w:p w14:paraId="39C1866D" w14:textId="77777777" w:rsidR="007C79D2" w:rsidRPr="00BA029B" w:rsidRDefault="00CD1B80">
      <w:pPr>
        <w:rPr>
          <w:rFonts w:ascii="Verdana" w:eastAsia="Times New Roman" w:hAnsi="Verdana"/>
        </w:rPr>
      </w:pPr>
      <w:r>
        <w:rPr>
          <w:rFonts w:ascii="Verdana" w:eastAsia="Times New Roman" w:hAnsi="Verdana"/>
        </w:rPr>
        <w:pict w14:anchorId="79224AEE">
          <v:rect id="_x0000_i1025" style="width:0;height:1.5pt" o:hralign="center" o:hrstd="t" o:hr="t" fillcolor="#a0a0a0" stroked="f"/>
        </w:pict>
      </w:r>
    </w:p>
    <w:p w14:paraId="504EC682" w14:textId="77777777" w:rsidR="00D4287C" w:rsidRPr="00BA029B" w:rsidRDefault="00D4287C">
      <w:pPr>
        <w:rPr>
          <w:rFonts w:ascii="Verdana" w:eastAsia="Times New Roman" w:hAnsi="Verdana"/>
        </w:rPr>
      </w:pPr>
      <w:r w:rsidRPr="00BA029B">
        <w:rPr>
          <w:rFonts w:ascii="Verdana" w:eastAsia="Times New Roman" w:hAnsi="Verdana" w:cs="Arial"/>
        </w:rPr>
        <w:t>Przygotowano przy pomocy programu eSesja.pl</w:t>
      </w:r>
      <w:r w:rsidRPr="00BA029B">
        <w:rPr>
          <w:rFonts w:ascii="Verdana" w:eastAsia="Times New Roman" w:hAnsi="Verdana"/>
        </w:rPr>
        <w:t xml:space="preserve"> </w:t>
      </w:r>
    </w:p>
    <w:sectPr w:rsidR="00D4287C" w:rsidRPr="00BA0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701"/>
        </w:tabs>
        <w:ind w:left="1701" w:hanging="283"/>
      </w:pPr>
    </w:lvl>
    <w:lvl w:ilvl="1">
      <w:start w:val="1"/>
      <w:numFmt w:val="lowerLetter"/>
      <w:lvlText w:val="%2)"/>
      <w:lvlJc w:val="left"/>
      <w:pPr>
        <w:tabs>
          <w:tab w:val="num" w:pos="680"/>
        </w:tabs>
        <w:ind w:left="680"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1020"/>
        </w:tabs>
        <w:ind w:left="1020" w:hanging="283"/>
      </w:p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2" w15:restartNumberingAfterBreak="0">
    <w:nsid w:val="05E13E67"/>
    <w:multiLevelType w:val="hybridMultilevel"/>
    <w:tmpl w:val="5178E32A"/>
    <w:lvl w:ilvl="0" w:tplc="49D28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13A9F"/>
    <w:multiLevelType w:val="hybridMultilevel"/>
    <w:tmpl w:val="639E144C"/>
    <w:lvl w:ilvl="0" w:tplc="02D4FB54">
      <w:start w:val="19"/>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D22D4"/>
    <w:multiLevelType w:val="hybridMultilevel"/>
    <w:tmpl w:val="82B4A5F2"/>
    <w:lvl w:ilvl="0" w:tplc="EF261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293483">
    <w:abstractNumId w:val="0"/>
  </w:num>
  <w:num w:numId="2" w16cid:durableId="273484312">
    <w:abstractNumId w:val="1"/>
  </w:num>
  <w:num w:numId="3" w16cid:durableId="543101226">
    <w:abstractNumId w:val="2"/>
  </w:num>
  <w:num w:numId="4" w16cid:durableId="2070228844">
    <w:abstractNumId w:val="4"/>
  </w:num>
  <w:num w:numId="5" w16cid:durableId="1680307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3C"/>
    <w:rsid w:val="000D7639"/>
    <w:rsid w:val="00130DFA"/>
    <w:rsid w:val="00161B86"/>
    <w:rsid w:val="002062A8"/>
    <w:rsid w:val="00234135"/>
    <w:rsid w:val="002F2F1C"/>
    <w:rsid w:val="00301B16"/>
    <w:rsid w:val="003124DF"/>
    <w:rsid w:val="0036452A"/>
    <w:rsid w:val="003D1935"/>
    <w:rsid w:val="003E7F8D"/>
    <w:rsid w:val="004032BF"/>
    <w:rsid w:val="00451855"/>
    <w:rsid w:val="00472791"/>
    <w:rsid w:val="004B51D0"/>
    <w:rsid w:val="004E14B7"/>
    <w:rsid w:val="004E2D72"/>
    <w:rsid w:val="005428AD"/>
    <w:rsid w:val="00560197"/>
    <w:rsid w:val="005A430C"/>
    <w:rsid w:val="005C7F0D"/>
    <w:rsid w:val="00603C63"/>
    <w:rsid w:val="006071B2"/>
    <w:rsid w:val="00643B25"/>
    <w:rsid w:val="00671DD4"/>
    <w:rsid w:val="0068765D"/>
    <w:rsid w:val="006C032E"/>
    <w:rsid w:val="006F5BD3"/>
    <w:rsid w:val="007C79D2"/>
    <w:rsid w:val="007E3442"/>
    <w:rsid w:val="0084483C"/>
    <w:rsid w:val="008466E5"/>
    <w:rsid w:val="00854A20"/>
    <w:rsid w:val="00872768"/>
    <w:rsid w:val="008C057F"/>
    <w:rsid w:val="00930EBB"/>
    <w:rsid w:val="009A6DD9"/>
    <w:rsid w:val="009C4B35"/>
    <w:rsid w:val="009F1962"/>
    <w:rsid w:val="00A11F6F"/>
    <w:rsid w:val="00AD6F1B"/>
    <w:rsid w:val="00B213C3"/>
    <w:rsid w:val="00B305C7"/>
    <w:rsid w:val="00B34735"/>
    <w:rsid w:val="00B951E2"/>
    <w:rsid w:val="00BA029B"/>
    <w:rsid w:val="00BC62C1"/>
    <w:rsid w:val="00C55E44"/>
    <w:rsid w:val="00C871E4"/>
    <w:rsid w:val="00CD1B80"/>
    <w:rsid w:val="00D00D48"/>
    <w:rsid w:val="00D4287C"/>
    <w:rsid w:val="00D51A36"/>
    <w:rsid w:val="00D866B4"/>
    <w:rsid w:val="00E11278"/>
    <w:rsid w:val="00E350DE"/>
    <w:rsid w:val="00E80344"/>
    <w:rsid w:val="00F84B6F"/>
    <w:rsid w:val="00FA1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F30D1"/>
  <w15:chartTrackingRefBased/>
  <w15:docId w15:val="{14063C9A-8FD5-4891-8060-1E901483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odstawowy">
    <w:name w:val="Body Text"/>
    <w:basedOn w:val="Normalny"/>
    <w:link w:val="TekstpodstawowyZnak"/>
    <w:rsid w:val="00C55E44"/>
    <w:pPr>
      <w:widowControl w:val="0"/>
      <w:suppressAutoHyphens/>
      <w:spacing w:after="120"/>
    </w:pPr>
    <w:rPr>
      <w:rFonts w:ascii="Arial" w:eastAsia="Arial Unicode MS" w:hAnsi="Arial"/>
      <w:kern w:val="1"/>
    </w:rPr>
  </w:style>
  <w:style w:type="character" w:customStyle="1" w:styleId="TekstpodstawowyZnak">
    <w:name w:val="Tekst podstawowy Znak"/>
    <w:basedOn w:val="Domylnaczcionkaakapitu"/>
    <w:link w:val="Tekstpodstawowy"/>
    <w:rsid w:val="00C55E44"/>
    <w:rPr>
      <w:rFonts w:ascii="Arial" w:eastAsia="Arial Unicode MS" w:hAnsi="Arial"/>
      <w:kern w:val="1"/>
      <w:sz w:val="24"/>
      <w:szCs w:val="24"/>
    </w:rPr>
  </w:style>
  <w:style w:type="character" w:customStyle="1" w:styleId="markedcontent">
    <w:name w:val="markedcontent"/>
    <w:basedOn w:val="Domylnaczcionkaakapitu"/>
    <w:rsid w:val="00C55E44"/>
  </w:style>
  <w:style w:type="paragraph" w:customStyle="1" w:styleId="zwyklytekst">
    <w:name w:val="zwykly_tekst"/>
    <w:basedOn w:val="Normalny"/>
    <w:rsid w:val="00161B86"/>
    <w:pPr>
      <w:jc w:val="both"/>
    </w:pPr>
    <w:rPr>
      <w:rFonts w:ascii="Arial" w:eastAsia="Arial Unicode MS" w:hAnsi="Arial"/>
      <w:kern w:val="1"/>
    </w:rPr>
  </w:style>
  <w:style w:type="paragraph" w:styleId="Akapitzlist">
    <w:name w:val="List Paragraph"/>
    <w:basedOn w:val="Normalny"/>
    <w:uiPriority w:val="34"/>
    <w:qFormat/>
    <w:rsid w:val="00872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07415">
      <w:marLeft w:val="0"/>
      <w:marRight w:val="0"/>
      <w:marTop w:val="0"/>
      <w:marBottom w:val="0"/>
      <w:divBdr>
        <w:top w:val="none" w:sz="0" w:space="0" w:color="auto"/>
        <w:left w:val="none" w:sz="0" w:space="0" w:color="auto"/>
        <w:bottom w:val="none" w:sz="0" w:space="0" w:color="auto"/>
        <w:right w:val="none" w:sz="0" w:space="0" w:color="auto"/>
      </w:divBdr>
    </w:div>
    <w:div w:id="326787541">
      <w:marLeft w:val="0"/>
      <w:marRight w:val="0"/>
      <w:marTop w:val="0"/>
      <w:marBottom w:val="0"/>
      <w:divBdr>
        <w:top w:val="none" w:sz="0" w:space="0" w:color="auto"/>
        <w:left w:val="none" w:sz="0" w:space="0" w:color="auto"/>
        <w:bottom w:val="none" w:sz="0" w:space="0" w:color="auto"/>
        <w:right w:val="none" w:sz="0" w:space="0" w:color="auto"/>
      </w:divBdr>
    </w:div>
    <w:div w:id="546718036">
      <w:marLeft w:val="0"/>
      <w:marRight w:val="0"/>
      <w:marTop w:val="0"/>
      <w:marBottom w:val="0"/>
      <w:divBdr>
        <w:top w:val="none" w:sz="0" w:space="0" w:color="auto"/>
        <w:left w:val="none" w:sz="0" w:space="0" w:color="auto"/>
        <w:bottom w:val="none" w:sz="0" w:space="0" w:color="auto"/>
        <w:right w:val="none" w:sz="0" w:space="0" w:color="auto"/>
      </w:divBdr>
    </w:div>
    <w:div w:id="1029186864">
      <w:marLeft w:val="0"/>
      <w:marRight w:val="0"/>
      <w:marTop w:val="0"/>
      <w:marBottom w:val="0"/>
      <w:divBdr>
        <w:top w:val="none" w:sz="0" w:space="0" w:color="auto"/>
        <w:left w:val="none" w:sz="0" w:space="0" w:color="auto"/>
        <w:bottom w:val="none" w:sz="0" w:space="0" w:color="auto"/>
        <w:right w:val="none" w:sz="0" w:space="0" w:color="auto"/>
      </w:divBdr>
    </w:div>
    <w:div w:id="1189831194">
      <w:marLeft w:val="0"/>
      <w:marRight w:val="0"/>
      <w:marTop w:val="0"/>
      <w:marBottom w:val="0"/>
      <w:divBdr>
        <w:top w:val="none" w:sz="0" w:space="0" w:color="auto"/>
        <w:left w:val="none" w:sz="0" w:space="0" w:color="auto"/>
        <w:bottom w:val="none" w:sz="0" w:space="0" w:color="auto"/>
        <w:right w:val="none" w:sz="0" w:space="0" w:color="auto"/>
      </w:divBdr>
    </w:div>
    <w:div w:id="1196581472">
      <w:marLeft w:val="0"/>
      <w:marRight w:val="0"/>
      <w:marTop w:val="0"/>
      <w:marBottom w:val="0"/>
      <w:divBdr>
        <w:top w:val="none" w:sz="0" w:space="0" w:color="auto"/>
        <w:left w:val="none" w:sz="0" w:space="0" w:color="auto"/>
        <w:bottom w:val="none" w:sz="0" w:space="0" w:color="auto"/>
        <w:right w:val="none" w:sz="0" w:space="0" w:color="auto"/>
      </w:divBdr>
    </w:div>
    <w:div w:id="1238134143">
      <w:marLeft w:val="0"/>
      <w:marRight w:val="0"/>
      <w:marTop w:val="0"/>
      <w:marBottom w:val="0"/>
      <w:divBdr>
        <w:top w:val="none" w:sz="0" w:space="0" w:color="auto"/>
        <w:left w:val="none" w:sz="0" w:space="0" w:color="auto"/>
        <w:bottom w:val="none" w:sz="0" w:space="0" w:color="auto"/>
        <w:right w:val="none" w:sz="0" w:space="0" w:color="auto"/>
      </w:divBdr>
    </w:div>
    <w:div w:id="1370060262">
      <w:marLeft w:val="0"/>
      <w:marRight w:val="0"/>
      <w:marTop w:val="0"/>
      <w:marBottom w:val="0"/>
      <w:divBdr>
        <w:top w:val="none" w:sz="0" w:space="0" w:color="auto"/>
        <w:left w:val="none" w:sz="0" w:space="0" w:color="auto"/>
        <w:bottom w:val="none" w:sz="0" w:space="0" w:color="auto"/>
        <w:right w:val="none" w:sz="0" w:space="0" w:color="auto"/>
      </w:divBdr>
    </w:div>
    <w:div w:id="1563247633">
      <w:marLeft w:val="0"/>
      <w:marRight w:val="0"/>
      <w:marTop w:val="0"/>
      <w:marBottom w:val="0"/>
      <w:divBdr>
        <w:top w:val="none" w:sz="0" w:space="0" w:color="auto"/>
        <w:left w:val="none" w:sz="0" w:space="0" w:color="auto"/>
        <w:bottom w:val="none" w:sz="0" w:space="0" w:color="auto"/>
        <w:right w:val="none" w:sz="0" w:space="0" w:color="auto"/>
      </w:divBdr>
    </w:div>
    <w:div w:id="1761757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20</Pages>
  <Words>4733</Words>
  <Characters>28401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umt1365</dc:creator>
  <cp:keywords/>
  <dc:description/>
  <cp:lastModifiedBy>umt1365</cp:lastModifiedBy>
  <cp:revision>119</cp:revision>
  <dcterms:created xsi:type="dcterms:W3CDTF">2022-06-03T07:07:00Z</dcterms:created>
  <dcterms:modified xsi:type="dcterms:W3CDTF">2022-06-08T10:19:00Z</dcterms:modified>
</cp:coreProperties>
</file>